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6E7F6" w14:textId="77777777" w:rsidR="00451229" w:rsidRPr="00CE74C4" w:rsidRDefault="00451229" w:rsidP="00451229">
      <w:pPr>
        <w:spacing w:after="28" w:line="235" w:lineRule="auto"/>
        <w:jc w:val="center"/>
        <w:rPr>
          <w:b/>
          <w:szCs w:val="24"/>
        </w:rPr>
      </w:pPr>
      <w:r w:rsidRPr="00CE74C4">
        <w:rPr>
          <w:b/>
          <w:noProof/>
          <w:szCs w:val="24"/>
        </w:rPr>
        <w:drawing>
          <wp:inline distT="0" distB="0" distL="0" distR="0" wp14:anchorId="66AFC1BA" wp14:editId="7FA7E325">
            <wp:extent cx="1390650" cy="1390650"/>
            <wp:effectExtent l="19050" t="0" r="0" b="0"/>
            <wp:docPr id="1591320878" name="Picture 1" descr="http://ecancer.org/site/cache/images/6353_114x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ancer.org/site/cache/images/6353_114x131.png"/>
                    <pic:cNvPicPr>
                      <a:picLocks noChangeAspect="1" noChangeArrowheads="1"/>
                    </pic:cNvPicPr>
                  </pic:nvPicPr>
                  <pic:blipFill>
                    <a:blip r:embed="rId8" cstate="print"/>
                    <a:srcRect/>
                    <a:stretch>
                      <a:fillRect/>
                    </a:stretch>
                  </pic:blipFill>
                  <pic:spPr bwMode="auto">
                    <a:xfrm>
                      <a:off x="0" y="0"/>
                      <a:ext cx="1390650" cy="1390650"/>
                    </a:xfrm>
                    <a:prstGeom prst="rect">
                      <a:avLst/>
                    </a:prstGeom>
                    <a:noFill/>
                    <a:ln w="9525">
                      <a:noFill/>
                      <a:miter lim="800000"/>
                      <a:headEnd/>
                      <a:tailEnd/>
                    </a:ln>
                  </pic:spPr>
                </pic:pic>
              </a:graphicData>
            </a:graphic>
          </wp:inline>
        </w:drawing>
      </w:r>
    </w:p>
    <w:p w14:paraId="662D9577" w14:textId="77777777" w:rsidR="00451229" w:rsidRPr="00CE74C4" w:rsidRDefault="00451229" w:rsidP="00451229">
      <w:pPr>
        <w:spacing w:after="28" w:line="235" w:lineRule="auto"/>
        <w:jc w:val="center"/>
        <w:rPr>
          <w:b/>
          <w:sz w:val="24"/>
          <w:szCs w:val="28"/>
        </w:rPr>
      </w:pPr>
    </w:p>
    <w:p w14:paraId="7DCBF2E8" w14:textId="77777777" w:rsidR="00451229" w:rsidRPr="00CE74C4" w:rsidRDefault="00451229" w:rsidP="00451229">
      <w:pPr>
        <w:spacing w:after="28" w:line="235" w:lineRule="auto"/>
        <w:jc w:val="center"/>
        <w:rPr>
          <w:b/>
          <w:sz w:val="28"/>
          <w:szCs w:val="32"/>
        </w:rPr>
      </w:pPr>
      <w:r w:rsidRPr="00CE74C4">
        <w:rPr>
          <w:b/>
          <w:sz w:val="28"/>
          <w:szCs w:val="32"/>
        </w:rPr>
        <w:t xml:space="preserve">UGANDA CANCER INSTITUTE </w:t>
      </w:r>
    </w:p>
    <w:p w14:paraId="1432B814" w14:textId="77777777" w:rsidR="00451229" w:rsidRPr="00CE74C4" w:rsidRDefault="00451229" w:rsidP="00451229">
      <w:pPr>
        <w:spacing w:after="28" w:line="235" w:lineRule="auto"/>
        <w:jc w:val="center"/>
        <w:rPr>
          <w:b/>
          <w:sz w:val="24"/>
          <w:szCs w:val="28"/>
        </w:rPr>
      </w:pPr>
    </w:p>
    <w:p w14:paraId="78CC8C3D" w14:textId="77777777" w:rsidR="00451229" w:rsidRPr="00CE74C4" w:rsidRDefault="00451229" w:rsidP="00451229">
      <w:pPr>
        <w:spacing w:after="28" w:line="235" w:lineRule="auto"/>
        <w:jc w:val="center"/>
        <w:rPr>
          <w:b/>
          <w:sz w:val="24"/>
          <w:szCs w:val="28"/>
        </w:rPr>
      </w:pPr>
    </w:p>
    <w:p w14:paraId="5A2CEA1C" w14:textId="77777777" w:rsidR="00451229" w:rsidRPr="00CE74C4" w:rsidRDefault="00451229" w:rsidP="00451229">
      <w:pPr>
        <w:spacing w:after="28" w:line="235" w:lineRule="auto"/>
        <w:jc w:val="center"/>
        <w:rPr>
          <w:b/>
          <w:sz w:val="24"/>
          <w:szCs w:val="28"/>
        </w:rPr>
      </w:pPr>
    </w:p>
    <w:p w14:paraId="081E0805" w14:textId="77777777" w:rsidR="00451229" w:rsidRPr="00CE74C4" w:rsidRDefault="00451229" w:rsidP="00451229">
      <w:pPr>
        <w:spacing w:after="28" w:line="235" w:lineRule="auto"/>
        <w:jc w:val="center"/>
        <w:rPr>
          <w:b/>
          <w:sz w:val="24"/>
          <w:szCs w:val="24"/>
        </w:rPr>
      </w:pPr>
    </w:p>
    <w:p w14:paraId="2255C971" w14:textId="38B45B58" w:rsidR="00451229" w:rsidRPr="00CE74C4" w:rsidRDefault="00E360E7" w:rsidP="00451229">
      <w:pPr>
        <w:spacing w:after="28" w:line="235" w:lineRule="auto"/>
        <w:jc w:val="center"/>
        <w:rPr>
          <w:b/>
          <w:sz w:val="24"/>
          <w:szCs w:val="24"/>
        </w:rPr>
      </w:pPr>
      <w:r w:rsidRPr="00CE74C4">
        <w:rPr>
          <w:rStyle w:val="selected"/>
          <w:rFonts w:eastAsiaTheme="majorEastAsia"/>
          <w:b/>
          <w:bCs/>
          <w:color w:val="000000"/>
          <w:sz w:val="24"/>
          <w:szCs w:val="24"/>
        </w:rPr>
        <w:t>ESTABLISHMENT OF UGANDA CANCER INSTITUTE REGIONAL ONCOLOGY CENTRES IN ARUA AND RADIOTHERAPY SERVICES IN MBALE</w:t>
      </w:r>
    </w:p>
    <w:p w14:paraId="501DBDB4" w14:textId="77777777" w:rsidR="00451229" w:rsidRPr="00CE74C4" w:rsidRDefault="00451229" w:rsidP="00451229">
      <w:pPr>
        <w:spacing w:after="28" w:line="235" w:lineRule="auto"/>
        <w:jc w:val="center"/>
        <w:rPr>
          <w:b/>
          <w:sz w:val="24"/>
          <w:szCs w:val="28"/>
        </w:rPr>
      </w:pPr>
    </w:p>
    <w:p w14:paraId="411A73AD" w14:textId="77777777" w:rsidR="00A41F1E" w:rsidRPr="00CE74C4" w:rsidRDefault="00A41F1E" w:rsidP="00451229">
      <w:pPr>
        <w:spacing w:after="28" w:line="235" w:lineRule="auto"/>
        <w:jc w:val="center"/>
        <w:rPr>
          <w:b/>
          <w:sz w:val="24"/>
          <w:szCs w:val="28"/>
        </w:rPr>
      </w:pPr>
    </w:p>
    <w:p w14:paraId="20039170" w14:textId="77777777" w:rsidR="00451229" w:rsidRPr="00CE74C4" w:rsidRDefault="00451229" w:rsidP="00451229">
      <w:pPr>
        <w:spacing w:after="28" w:line="235" w:lineRule="auto"/>
        <w:jc w:val="center"/>
        <w:rPr>
          <w:b/>
          <w:sz w:val="24"/>
          <w:szCs w:val="28"/>
        </w:rPr>
      </w:pPr>
      <w:r w:rsidRPr="00CE74C4">
        <w:rPr>
          <w:b/>
          <w:sz w:val="24"/>
          <w:szCs w:val="28"/>
        </w:rPr>
        <w:t xml:space="preserve">TERMS OF REFERENCE </w:t>
      </w:r>
    </w:p>
    <w:p w14:paraId="43EF3082" w14:textId="77777777" w:rsidR="00451229" w:rsidRPr="00CE74C4" w:rsidRDefault="00451229" w:rsidP="00451229">
      <w:pPr>
        <w:spacing w:after="28" w:line="235" w:lineRule="auto"/>
        <w:jc w:val="center"/>
        <w:rPr>
          <w:b/>
          <w:sz w:val="24"/>
          <w:szCs w:val="28"/>
        </w:rPr>
      </w:pPr>
    </w:p>
    <w:p w14:paraId="2E04774C" w14:textId="77777777" w:rsidR="00A41F1E" w:rsidRPr="00CE74C4" w:rsidRDefault="00A41F1E" w:rsidP="00451229">
      <w:pPr>
        <w:spacing w:after="28" w:line="235" w:lineRule="auto"/>
        <w:jc w:val="center"/>
        <w:rPr>
          <w:b/>
          <w:sz w:val="24"/>
          <w:szCs w:val="28"/>
        </w:rPr>
      </w:pPr>
    </w:p>
    <w:p w14:paraId="4A24B541" w14:textId="77777777" w:rsidR="00451229" w:rsidRPr="00CE74C4" w:rsidRDefault="00451229" w:rsidP="00451229">
      <w:pPr>
        <w:spacing w:after="28" w:line="235" w:lineRule="auto"/>
        <w:jc w:val="center"/>
        <w:rPr>
          <w:b/>
          <w:sz w:val="24"/>
          <w:szCs w:val="28"/>
        </w:rPr>
      </w:pPr>
    </w:p>
    <w:p w14:paraId="2AD68D4B" w14:textId="77777777" w:rsidR="00451229" w:rsidRPr="00CE74C4" w:rsidRDefault="00451229" w:rsidP="00451229">
      <w:pPr>
        <w:spacing w:after="28" w:line="235" w:lineRule="auto"/>
        <w:jc w:val="center"/>
        <w:rPr>
          <w:b/>
          <w:sz w:val="24"/>
          <w:szCs w:val="28"/>
        </w:rPr>
      </w:pPr>
      <w:r w:rsidRPr="00CE74C4">
        <w:rPr>
          <w:b/>
          <w:sz w:val="24"/>
          <w:szCs w:val="28"/>
        </w:rPr>
        <w:t xml:space="preserve">FOR </w:t>
      </w:r>
    </w:p>
    <w:p w14:paraId="03F7424D" w14:textId="77777777" w:rsidR="00451229" w:rsidRPr="00CE74C4" w:rsidRDefault="00451229" w:rsidP="00451229">
      <w:pPr>
        <w:spacing w:after="28" w:line="235" w:lineRule="auto"/>
        <w:jc w:val="center"/>
        <w:rPr>
          <w:b/>
          <w:sz w:val="24"/>
          <w:szCs w:val="28"/>
        </w:rPr>
      </w:pPr>
    </w:p>
    <w:p w14:paraId="3FB74576" w14:textId="77777777" w:rsidR="00451229" w:rsidRPr="00CE74C4" w:rsidRDefault="00451229" w:rsidP="00451229">
      <w:pPr>
        <w:spacing w:after="28" w:line="235" w:lineRule="auto"/>
        <w:jc w:val="center"/>
        <w:rPr>
          <w:b/>
          <w:sz w:val="24"/>
          <w:szCs w:val="28"/>
        </w:rPr>
      </w:pPr>
    </w:p>
    <w:p w14:paraId="74F09043" w14:textId="77777777" w:rsidR="00451229" w:rsidRPr="00CE74C4" w:rsidRDefault="00451229" w:rsidP="00451229">
      <w:pPr>
        <w:spacing w:after="28" w:line="235" w:lineRule="auto"/>
        <w:jc w:val="center"/>
        <w:rPr>
          <w:b/>
          <w:sz w:val="24"/>
          <w:szCs w:val="28"/>
        </w:rPr>
      </w:pPr>
    </w:p>
    <w:p w14:paraId="0307AAF2" w14:textId="0DF603F5" w:rsidR="00A41F1E" w:rsidRPr="00CE74C4" w:rsidRDefault="00A41F1E" w:rsidP="00A41F1E">
      <w:pPr>
        <w:spacing w:after="28" w:line="235" w:lineRule="auto"/>
        <w:jc w:val="center"/>
        <w:rPr>
          <w:b/>
          <w:sz w:val="28"/>
          <w:szCs w:val="32"/>
        </w:rPr>
      </w:pPr>
      <w:r w:rsidRPr="00CE74C4">
        <w:rPr>
          <w:b/>
          <w:sz w:val="28"/>
          <w:szCs w:val="32"/>
        </w:rPr>
        <w:t>PROJECT ARCHITECT / CIVIL ENGINEER</w:t>
      </w:r>
    </w:p>
    <w:p w14:paraId="202A2219" w14:textId="77777777" w:rsidR="00A41F1E" w:rsidRPr="00CE74C4" w:rsidRDefault="00A41F1E" w:rsidP="00976D7B">
      <w:pPr>
        <w:spacing w:after="28" w:line="235" w:lineRule="auto"/>
        <w:jc w:val="center"/>
        <w:rPr>
          <w:b/>
          <w:sz w:val="24"/>
          <w:szCs w:val="28"/>
        </w:rPr>
      </w:pPr>
    </w:p>
    <w:p w14:paraId="6D1EC55A" w14:textId="77777777" w:rsidR="00A41F1E" w:rsidRPr="00CE74C4" w:rsidRDefault="00A41F1E" w:rsidP="00976D7B">
      <w:pPr>
        <w:spacing w:after="28" w:line="235" w:lineRule="auto"/>
        <w:jc w:val="center"/>
        <w:rPr>
          <w:b/>
          <w:sz w:val="24"/>
          <w:szCs w:val="28"/>
        </w:rPr>
      </w:pPr>
    </w:p>
    <w:p w14:paraId="2C8F9DFA" w14:textId="62E12D72" w:rsidR="00451229" w:rsidRPr="00CE74C4" w:rsidRDefault="00451229" w:rsidP="00976D7B">
      <w:pPr>
        <w:spacing w:after="28" w:line="235" w:lineRule="auto"/>
        <w:jc w:val="center"/>
        <w:rPr>
          <w:b/>
          <w:sz w:val="24"/>
          <w:szCs w:val="28"/>
        </w:rPr>
      </w:pPr>
      <w:r w:rsidRPr="00CE74C4">
        <w:rPr>
          <w:b/>
          <w:sz w:val="24"/>
          <w:szCs w:val="28"/>
        </w:rPr>
        <w:t xml:space="preserve">TO SUPPORT </w:t>
      </w:r>
      <w:bookmarkStart w:id="0" w:name="_Hlk156953094"/>
      <w:r w:rsidRPr="00CE74C4">
        <w:rPr>
          <w:b/>
          <w:sz w:val="24"/>
          <w:szCs w:val="28"/>
        </w:rPr>
        <w:t xml:space="preserve">THE CONSTRUCTION COMPLETION AND EQUIPPING OF THE PROPOSED </w:t>
      </w:r>
      <w:bookmarkEnd w:id="0"/>
      <w:r w:rsidR="00E360E7" w:rsidRPr="00CE74C4">
        <w:rPr>
          <w:b/>
          <w:sz w:val="24"/>
          <w:szCs w:val="28"/>
        </w:rPr>
        <w:t>UGANDA CANCER INSTITUTE REGIONAL CANCER CENRES IN ARUA AND RADIOTHERAPY SERVICES IN MBALE</w:t>
      </w:r>
    </w:p>
    <w:p w14:paraId="1CAC3F5D" w14:textId="77777777" w:rsidR="00451229" w:rsidRPr="00CE74C4" w:rsidRDefault="00451229" w:rsidP="00976D7B">
      <w:pPr>
        <w:spacing w:after="28" w:line="235" w:lineRule="auto"/>
        <w:jc w:val="center"/>
        <w:rPr>
          <w:b/>
          <w:sz w:val="24"/>
          <w:szCs w:val="28"/>
        </w:rPr>
      </w:pPr>
    </w:p>
    <w:p w14:paraId="17078776" w14:textId="77777777" w:rsidR="00451229" w:rsidRPr="00CE74C4" w:rsidRDefault="00451229" w:rsidP="00976D7B">
      <w:pPr>
        <w:spacing w:after="28" w:line="235" w:lineRule="auto"/>
        <w:rPr>
          <w:b/>
          <w:sz w:val="24"/>
          <w:szCs w:val="28"/>
        </w:rPr>
      </w:pPr>
    </w:p>
    <w:p w14:paraId="1856C1ED" w14:textId="77777777" w:rsidR="00F54AB8" w:rsidRPr="00CE74C4" w:rsidRDefault="00F54AB8" w:rsidP="00976D7B">
      <w:pPr>
        <w:spacing w:after="28" w:line="235" w:lineRule="auto"/>
        <w:rPr>
          <w:b/>
          <w:sz w:val="24"/>
          <w:szCs w:val="28"/>
        </w:rPr>
      </w:pPr>
    </w:p>
    <w:p w14:paraId="22B7BC9E" w14:textId="77777777" w:rsidR="00A41F1E" w:rsidRPr="00CE74C4" w:rsidRDefault="00A41F1E" w:rsidP="00451229">
      <w:pPr>
        <w:spacing w:after="28" w:line="235" w:lineRule="auto"/>
        <w:jc w:val="center"/>
        <w:rPr>
          <w:b/>
          <w:sz w:val="24"/>
          <w:szCs w:val="28"/>
        </w:rPr>
      </w:pPr>
    </w:p>
    <w:p w14:paraId="621073D6" w14:textId="77777777" w:rsidR="003237B8" w:rsidRPr="00D219FD" w:rsidRDefault="003237B8" w:rsidP="003237B8">
      <w:pPr>
        <w:spacing w:after="28" w:line="235" w:lineRule="auto"/>
        <w:jc w:val="center"/>
        <w:rPr>
          <w:b/>
          <w:sz w:val="24"/>
          <w:szCs w:val="28"/>
        </w:rPr>
      </w:pPr>
      <w:bookmarkStart w:id="1" w:name="_Hlk156956333"/>
      <w:r w:rsidRPr="00D219FD">
        <w:rPr>
          <w:b/>
          <w:sz w:val="24"/>
          <w:szCs w:val="28"/>
        </w:rPr>
        <w:t xml:space="preserve">REF: </w:t>
      </w:r>
      <w:r w:rsidRPr="00D219FD">
        <w:rPr>
          <w:rFonts w:ascii="Arial" w:hAnsi="Arial" w:cs="Arial"/>
          <w:b/>
          <w:color w:val="222222"/>
          <w:szCs w:val="22"/>
          <w:shd w:val="clear" w:color="auto" w:fill="FFFFFF"/>
        </w:rPr>
        <w:t>UCI/</w:t>
      </w:r>
      <w:proofErr w:type="spellStart"/>
      <w:r w:rsidRPr="00D219FD">
        <w:rPr>
          <w:rFonts w:ascii="Arial" w:hAnsi="Arial" w:cs="Arial"/>
          <w:b/>
          <w:color w:val="222222"/>
          <w:szCs w:val="22"/>
          <w:shd w:val="clear" w:color="auto" w:fill="FFFFFF"/>
        </w:rPr>
        <w:t>IsDB</w:t>
      </w:r>
      <w:proofErr w:type="spellEnd"/>
      <w:r w:rsidRPr="00D219FD">
        <w:rPr>
          <w:rFonts w:ascii="Arial" w:hAnsi="Arial" w:cs="Arial"/>
          <w:b/>
          <w:color w:val="222222"/>
          <w:szCs w:val="22"/>
          <w:shd w:val="clear" w:color="auto" w:fill="FFFFFF"/>
        </w:rPr>
        <w:t>/CONS/25-26/00065</w:t>
      </w:r>
    </w:p>
    <w:bookmarkEnd w:id="1"/>
    <w:p w14:paraId="41CB0AD4" w14:textId="77777777" w:rsidR="00976D7B" w:rsidRPr="00CE74C4" w:rsidRDefault="00976D7B" w:rsidP="00451229">
      <w:pPr>
        <w:spacing w:after="28" w:line="235" w:lineRule="auto"/>
        <w:jc w:val="center"/>
        <w:rPr>
          <w:b/>
          <w:sz w:val="24"/>
          <w:szCs w:val="28"/>
        </w:rPr>
      </w:pPr>
    </w:p>
    <w:p w14:paraId="0EA4A626" w14:textId="77777777" w:rsidR="00A41F1E" w:rsidRPr="00CE74C4" w:rsidRDefault="00A41F1E" w:rsidP="00451229">
      <w:pPr>
        <w:spacing w:after="28" w:line="235" w:lineRule="auto"/>
        <w:jc w:val="center"/>
        <w:rPr>
          <w:b/>
          <w:sz w:val="24"/>
          <w:szCs w:val="28"/>
        </w:rPr>
      </w:pPr>
    </w:p>
    <w:p w14:paraId="73A485F4" w14:textId="77777777" w:rsidR="00F54AB8" w:rsidRPr="00CE74C4" w:rsidRDefault="00F54AB8" w:rsidP="00451229">
      <w:pPr>
        <w:spacing w:after="28" w:line="235" w:lineRule="auto"/>
        <w:jc w:val="center"/>
        <w:rPr>
          <w:b/>
          <w:sz w:val="24"/>
          <w:szCs w:val="28"/>
        </w:rPr>
      </w:pPr>
    </w:p>
    <w:p w14:paraId="521A6D9A" w14:textId="77777777" w:rsidR="00F54AB8" w:rsidRPr="00CE74C4" w:rsidRDefault="00F54AB8" w:rsidP="00451229">
      <w:pPr>
        <w:spacing w:after="28" w:line="235" w:lineRule="auto"/>
        <w:jc w:val="center"/>
        <w:rPr>
          <w:b/>
          <w:sz w:val="24"/>
          <w:szCs w:val="28"/>
        </w:rPr>
      </w:pPr>
    </w:p>
    <w:p w14:paraId="546E955C" w14:textId="77777777" w:rsidR="00976D7B" w:rsidRPr="00CE74C4" w:rsidRDefault="00976D7B" w:rsidP="00451229">
      <w:pPr>
        <w:spacing w:after="28" w:line="235" w:lineRule="auto"/>
        <w:jc w:val="center"/>
        <w:rPr>
          <w:b/>
          <w:sz w:val="24"/>
          <w:szCs w:val="28"/>
        </w:rPr>
      </w:pPr>
    </w:p>
    <w:p w14:paraId="5057E43B" w14:textId="05F6710E" w:rsidR="00451229" w:rsidRPr="00CE74C4" w:rsidRDefault="00E360E7" w:rsidP="00A41F1E">
      <w:pPr>
        <w:spacing w:after="28" w:line="235" w:lineRule="auto"/>
        <w:jc w:val="center"/>
        <w:rPr>
          <w:b/>
          <w:sz w:val="24"/>
          <w:szCs w:val="28"/>
        </w:rPr>
      </w:pPr>
      <w:r w:rsidRPr="00CE74C4">
        <w:rPr>
          <w:b/>
          <w:sz w:val="24"/>
          <w:szCs w:val="28"/>
        </w:rPr>
        <w:t>JANUARY 2026</w:t>
      </w:r>
    </w:p>
    <w:p w14:paraId="4B80A905" w14:textId="77777777" w:rsidR="00A41F1E" w:rsidRPr="00CE74C4" w:rsidRDefault="00A41F1E" w:rsidP="00A41F1E">
      <w:pPr>
        <w:spacing w:after="28" w:line="235" w:lineRule="auto"/>
        <w:jc w:val="center"/>
        <w:rPr>
          <w:b/>
          <w:sz w:val="24"/>
          <w:szCs w:val="28"/>
        </w:rPr>
      </w:pPr>
    </w:p>
    <w:p w14:paraId="4ED5AD5E" w14:textId="77777777" w:rsidR="00A41F1E" w:rsidRPr="00CE74C4" w:rsidRDefault="00A41F1E">
      <w:pPr>
        <w:rPr>
          <w:rFonts w:ascii="Arial" w:hAnsi="Arial" w:cs="Arial"/>
          <w:b/>
          <w:sz w:val="23"/>
          <w:szCs w:val="23"/>
          <w:lang w:val="en-GB"/>
        </w:rPr>
      </w:pPr>
      <w:r w:rsidRPr="00CE74C4">
        <w:rPr>
          <w:rFonts w:ascii="Arial" w:hAnsi="Arial" w:cs="Arial"/>
          <w:b/>
          <w:sz w:val="23"/>
          <w:szCs w:val="23"/>
          <w:lang w:val="en-GB"/>
        </w:rPr>
        <w:br w:type="page"/>
      </w:r>
    </w:p>
    <w:p w14:paraId="144297CE" w14:textId="77777777" w:rsidR="00680C96" w:rsidRPr="00CE74C4" w:rsidRDefault="00680C96" w:rsidP="00680C96">
      <w:pPr>
        <w:pStyle w:val="Heading2"/>
        <w:rPr>
          <w:rFonts w:ascii="Times New Roman" w:hAnsi="Times New Roman"/>
          <w:szCs w:val="28"/>
        </w:rPr>
      </w:pPr>
      <w:bookmarkStart w:id="2" w:name="_Toc156796179"/>
      <w:r w:rsidRPr="00CE74C4">
        <w:rPr>
          <w:rFonts w:ascii="Times New Roman" w:hAnsi="Times New Roman"/>
          <w:szCs w:val="28"/>
        </w:rPr>
        <w:lastRenderedPageBreak/>
        <w:t>Project Architect/Civil Engineer</w:t>
      </w:r>
      <w:bookmarkEnd w:id="2"/>
    </w:p>
    <w:p w14:paraId="59C66F69" w14:textId="77777777" w:rsidR="00680C96" w:rsidRPr="00CE74C4" w:rsidRDefault="00680C96" w:rsidP="00680C96">
      <w:pPr>
        <w:spacing w:line="276" w:lineRule="auto"/>
        <w:contextualSpacing/>
        <w:jc w:val="both"/>
        <w:rPr>
          <w:rFonts w:ascii="Times New Roman" w:hAnsi="Times New Roman"/>
          <w:b/>
          <w:sz w:val="24"/>
          <w:szCs w:val="24"/>
        </w:rPr>
      </w:pPr>
    </w:p>
    <w:p w14:paraId="7CEF1462" w14:textId="297AC58A" w:rsidR="00A065BE" w:rsidRPr="00CE74C4" w:rsidRDefault="00E56D05" w:rsidP="00974176">
      <w:pPr>
        <w:jc w:val="both"/>
        <w:rPr>
          <w:rFonts w:ascii="Times New Roman" w:hAnsi="Times New Roman"/>
          <w:b/>
          <w:sz w:val="24"/>
          <w:szCs w:val="24"/>
          <w:lang w:val="en-GB"/>
        </w:rPr>
      </w:pPr>
      <w:r w:rsidRPr="00CE74C4">
        <w:rPr>
          <w:rFonts w:ascii="Times New Roman" w:hAnsi="Times New Roman"/>
          <w:b/>
          <w:sz w:val="24"/>
          <w:szCs w:val="24"/>
          <w:lang w:val="en-GB"/>
        </w:rPr>
        <w:t xml:space="preserve">1.0 </w:t>
      </w:r>
      <w:r w:rsidR="00354164" w:rsidRPr="00CE74C4">
        <w:rPr>
          <w:rFonts w:ascii="Times New Roman" w:hAnsi="Times New Roman"/>
          <w:b/>
          <w:sz w:val="24"/>
          <w:szCs w:val="24"/>
          <w:lang w:val="en-GB"/>
        </w:rPr>
        <w:t>Introduction</w:t>
      </w:r>
      <w:r w:rsidR="00A065BE" w:rsidRPr="00CE74C4">
        <w:rPr>
          <w:rFonts w:ascii="Times New Roman" w:hAnsi="Times New Roman"/>
          <w:b/>
          <w:sz w:val="24"/>
          <w:szCs w:val="24"/>
          <w:lang w:val="en-GB"/>
        </w:rPr>
        <w:t xml:space="preserve"> </w:t>
      </w:r>
    </w:p>
    <w:p w14:paraId="7AEDDDC6" w14:textId="04FF4A67" w:rsidR="00A065BE" w:rsidRPr="00CE74C4" w:rsidRDefault="00A065BE" w:rsidP="00974176">
      <w:pPr>
        <w:jc w:val="both"/>
        <w:rPr>
          <w:rFonts w:ascii="Times New Roman" w:hAnsi="Times New Roman"/>
          <w:sz w:val="24"/>
          <w:szCs w:val="24"/>
          <w:lang w:val="en-GB"/>
        </w:rPr>
      </w:pPr>
      <w:r w:rsidRPr="00CE74C4">
        <w:rPr>
          <w:rFonts w:ascii="Times New Roman" w:hAnsi="Times New Roman"/>
          <w:sz w:val="24"/>
          <w:szCs w:val="24"/>
          <w:lang w:val="en-GB"/>
        </w:rPr>
        <w:t xml:space="preserve">The Government of the Republic of Uganda received </w:t>
      </w:r>
      <w:r w:rsidR="00E360E7" w:rsidRPr="00CE74C4">
        <w:rPr>
          <w:rFonts w:ascii="Times New Roman" w:hAnsi="Times New Roman"/>
          <w:sz w:val="24"/>
          <w:szCs w:val="24"/>
          <w:lang w:val="en-GB"/>
        </w:rPr>
        <w:t>loan</w:t>
      </w:r>
      <w:r w:rsidRPr="00CE74C4">
        <w:rPr>
          <w:rFonts w:ascii="Times New Roman" w:hAnsi="Times New Roman"/>
          <w:sz w:val="24"/>
          <w:szCs w:val="24"/>
          <w:lang w:val="en-GB"/>
        </w:rPr>
        <w:t xml:space="preserve"> financing from the </w:t>
      </w:r>
      <w:r w:rsidR="00E360E7" w:rsidRPr="00CE74C4">
        <w:rPr>
          <w:rFonts w:ascii="Times New Roman" w:hAnsi="Times New Roman"/>
          <w:sz w:val="24"/>
          <w:szCs w:val="24"/>
          <w:lang w:val="en-GB"/>
        </w:rPr>
        <w:t>Islamic Development Bank (</w:t>
      </w:r>
      <w:proofErr w:type="spellStart"/>
      <w:r w:rsidR="00E360E7" w:rsidRPr="00CE74C4">
        <w:rPr>
          <w:rFonts w:ascii="Times New Roman" w:hAnsi="Times New Roman"/>
          <w:sz w:val="24"/>
          <w:szCs w:val="24"/>
          <w:lang w:val="en-GB"/>
        </w:rPr>
        <w:t>IsDB</w:t>
      </w:r>
      <w:proofErr w:type="spellEnd"/>
      <w:r w:rsidR="00E360E7" w:rsidRPr="00CE74C4">
        <w:rPr>
          <w:rFonts w:ascii="Times New Roman" w:hAnsi="Times New Roman"/>
          <w:sz w:val="24"/>
          <w:szCs w:val="24"/>
          <w:lang w:val="en-GB"/>
        </w:rPr>
        <w:t xml:space="preserve">) </w:t>
      </w:r>
      <w:r w:rsidRPr="00CE74C4">
        <w:rPr>
          <w:rFonts w:ascii="Times New Roman" w:hAnsi="Times New Roman"/>
          <w:sz w:val="24"/>
          <w:szCs w:val="24"/>
          <w:lang w:val="en-GB"/>
        </w:rPr>
        <w:t xml:space="preserve">towards </w:t>
      </w:r>
      <w:r w:rsidR="00E360E7" w:rsidRPr="00CE74C4">
        <w:rPr>
          <w:rFonts w:ascii="Times New Roman" w:hAnsi="Times New Roman"/>
          <w:sz w:val="24"/>
          <w:szCs w:val="24"/>
          <w:lang w:val="en-GB"/>
        </w:rPr>
        <w:t xml:space="preserve">the </w:t>
      </w:r>
      <w:r w:rsidRPr="00CE74C4">
        <w:rPr>
          <w:rFonts w:ascii="Times New Roman" w:hAnsi="Times New Roman"/>
          <w:sz w:val="24"/>
          <w:szCs w:val="24"/>
          <w:lang w:val="en-GB"/>
        </w:rPr>
        <w:t xml:space="preserve">Project for </w:t>
      </w:r>
      <w:r w:rsidR="00E360E7" w:rsidRPr="00CE74C4">
        <w:rPr>
          <w:rFonts w:ascii="Times New Roman" w:hAnsi="Times New Roman"/>
          <w:sz w:val="24"/>
          <w:szCs w:val="24"/>
          <w:lang w:val="en-GB"/>
        </w:rPr>
        <w:t xml:space="preserve">Establishing the Uganda Cancer Institute Regional Cancer Centres in </w:t>
      </w:r>
      <w:proofErr w:type="spellStart"/>
      <w:r w:rsidR="00E360E7" w:rsidRPr="00CE74C4">
        <w:rPr>
          <w:rFonts w:ascii="Times New Roman" w:hAnsi="Times New Roman"/>
          <w:sz w:val="24"/>
          <w:szCs w:val="24"/>
          <w:lang w:val="en-GB"/>
        </w:rPr>
        <w:t>Arua</w:t>
      </w:r>
      <w:proofErr w:type="spellEnd"/>
      <w:r w:rsidR="00E360E7" w:rsidRPr="00CE74C4">
        <w:rPr>
          <w:rFonts w:ascii="Times New Roman" w:hAnsi="Times New Roman"/>
          <w:sz w:val="24"/>
          <w:szCs w:val="24"/>
          <w:lang w:val="en-GB"/>
        </w:rPr>
        <w:t xml:space="preserve"> and Radiotherapy services in Mbale.</w:t>
      </w:r>
      <w:r w:rsidRPr="00CE74C4">
        <w:rPr>
          <w:rFonts w:ascii="Times New Roman" w:hAnsi="Times New Roman"/>
          <w:sz w:val="24"/>
          <w:szCs w:val="24"/>
          <w:lang w:val="en-GB"/>
        </w:rPr>
        <w:t xml:space="preserve"> </w:t>
      </w:r>
    </w:p>
    <w:p w14:paraId="1E522F0F" w14:textId="77777777" w:rsidR="00974176" w:rsidRPr="00CE74C4" w:rsidRDefault="00974176" w:rsidP="00974176">
      <w:pPr>
        <w:jc w:val="both"/>
        <w:rPr>
          <w:rFonts w:ascii="Times New Roman" w:hAnsi="Times New Roman"/>
          <w:sz w:val="24"/>
          <w:szCs w:val="24"/>
          <w:lang w:val="en-GB"/>
        </w:rPr>
      </w:pPr>
    </w:p>
    <w:p w14:paraId="5A5E166C" w14:textId="30B9C80E" w:rsidR="00E360E7" w:rsidRPr="00CE74C4" w:rsidRDefault="00E360E7" w:rsidP="00F63FA8">
      <w:pPr>
        <w:pStyle w:val="p1"/>
        <w:jc w:val="both"/>
        <w:rPr>
          <w:rFonts w:ascii="Times New Roman" w:hAnsi="Times New Roman"/>
          <w:sz w:val="24"/>
          <w:szCs w:val="24"/>
        </w:rPr>
      </w:pPr>
      <w:r w:rsidRPr="00CE74C4">
        <w:rPr>
          <w:rFonts w:ascii="Times New Roman" w:hAnsi="Times New Roman"/>
          <w:sz w:val="24"/>
          <w:szCs w:val="24"/>
        </w:rPr>
        <w:t xml:space="preserve">The project aims to support the </w:t>
      </w:r>
      <w:proofErr w:type="spellStart"/>
      <w:r w:rsidRPr="00CE74C4">
        <w:rPr>
          <w:rFonts w:ascii="Times New Roman" w:hAnsi="Times New Roman"/>
          <w:sz w:val="24"/>
          <w:szCs w:val="24"/>
        </w:rPr>
        <w:t>GoU</w:t>
      </w:r>
      <w:proofErr w:type="spellEnd"/>
      <w:r w:rsidRPr="00CE74C4">
        <w:rPr>
          <w:rFonts w:ascii="Times New Roman" w:hAnsi="Times New Roman"/>
          <w:sz w:val="24"/>
          <w:szCs w:val="24"/>
        </w:rPr>
        <w:t xml:space="preserve"> in alleviating the burden related to cancer morbidity and mortality, which significantly impacts the social well-being and economic productivity of the population in the country. Specifically, the project seeks to improve access to oncology services in West Nile and Eastern Uganda through (a) construction and equipping oncology </w:t>
      </w:r>
      <w:proofErr w:type="spellStart"/>
      <w:r w:rsidRPr="00CE74C4">
        <w:rPr>
          <w:rFonts w:ascii="Times New Roman" w:hAnsi="Times New Roman"/>
          <w:sz w:val="24"/>
          <w:szCs w:val="24"/>
        </w:rPr>
        <w:t>centres</w:t>
      </w:r>
      <w:proofErr w:type="spellEnd"/>
      <w:r w:rsidRPr="00CE74C4">
        <w:rPr>
          <w:rFonts w:ascii="Times New Roman" w:hAnsi="Times New Roman"/>
          <w:sz w:val="24"/>
          <w:szCs w:val="24"/>
        </w:rPr>
        <w:t xml:space="preserve"> in </w:t>
      </w:r>
      <w:proofErr w:type="spellStart"/>
      <w:r w:rsidRPr="00CE74C4">
        <w:rPr>
          <w:rFonts w:ascii="Times New Roman" w:hAnsi="Times New Roman"/>
          <w:sz w:val="24"/>
          <w:szCs w:val="24"/>
        </w:rPr>
        <w:t>Arua</w:t>
      </w:r>
      <w:proofErr w:type="spellEnd"/>
      <w:r w:rsidRPr="00CE74C4">
        <w:rPr>
          <w:rFonts w:ascii="Times New Roman" w:hAnsi="Times New Roman"/>
          <w:sz w:val="24"/>
          <w:szCs w:val="24"/>
        </w:rPr>
        <w:t xml:space="preserve"> and Mbale Cities; (ii) development of capacity for cancer screening, diagnosis and treatment; and (iii) establishment of technical platform to support a robust cancer registration system and facilitate effective communication with the national cancer </w:t>
      </w:r>
      <w:proofErr w:type="spellStart"/>
      <w:r w:rsidRPr="00CE74C4">
        <w:rPr>
          <w:rFonts w:ascii="Times New Roman" w:hAnsi="Times New Roman"/>
          <w:sz w:val="24"/>
          <w:szCs w:val="24"/>
        </w:rPr>
        <w:t>centre</w:t>
      </w:r>
      <w:proofErr w:type="spellEnd"/>
      <w:r w:rsidRPr="00CE74C4">
        <w:rPr>
          <w:rFonts w:ascii="Times New Roman" w:hAnsi="Times New Roman"/>
          <w:sz w:val="24"/>
          <w:szCs w:val="24"/>
        </w:rPr>
        <w:t>.</w:t>
      </w:r>
    </w:p>
    <w:p w14:paraId="62D63D3F" w14:textId="77777777" w:rsidR="00974176" w:rsidRPr="00CE74C4" w:rsidRDefault="00974176" w:rsidP="00974176">
      <w:pPr>
        <w:jc w:val="both"/>
        <w:rPr>
          <w:rFonts w:ascii="Times New Roman" w:hAnsi="Times New Roman"/>
          <w:sz w:val="24"/>
          <w:szCs w:val="24"/>
          <w:lang w:val="en-GB"/>
        </w:rPr>
      </w:pPr>
    </w:p>
    <w:p w14:paraId="5E8D0A4B" w14:textId="45BE2FD5" w:rsidR="00380BFC" w:rsidRPr="00CE74C4" w:rsidRDefault="00380BFC" w:rsidP="00380BFC">
      <w:pPr>
        <w:jc w:val="both"/>
        <w:rPr>
          <w:rFonts w:ascii="Times New Roman" w:hAnsi="Times New Roman"/>
          <w:sz w:val="24"/>
          <w:szCs w:val="24"/>
          <w:lang w:val="en-GB"/>
        </w:rPr>
      </w:pPr>
      <w:r w:rsidRPr="00CE74C4">
        <w:rPr>
          <w:rFonts w:ascii="Times New Roman" w:hAnsi="Times New Roman"/>
          <w:sz w:val="24"/>
          <w:szCs w:val="24"/>
          <w:lang w:val="en-GB"/>
        </w:rPr>
        <w:t xml:space="preserve">The project implementation arrangements require the services of a project support team under Component 3 to enhance the capacity of the Project Coordination Unit for the smooth implementation of the Project.  One of the project support personnel (Individual Consultants) required is an </w:t>
      </w:r>
      <w:r w:rsidRPr="00CE74C4">
        <w:rPr>
          <w:rFonts w:ascii="Times New Roman" w:hAnsi="Times New Roman"/>
          <w:b/>
          <w:bCs/>
          <w:sz w:val="24"/>
          <w:szCs w:val="24"/>
          <w:lang w:val="en-GB"/>
        </w:rPr>
        <w:t xml:space="preserve">Architect </w:t>
      </w:r>
      <w:r w:rsidRPr="00CE74C4">
        <w:rPr>
          <w:rFonts w:ascii="Times New Roman" w:hAnsi="Times New Roman"/>
          <w:sz w:val="24"/>
          <w:szCs w:val="24"/>
          <w:lang w:val="en-GB"/>
        </w:rPr>
        <w:t>or</w:t>
      </w:r>
      <w:r w:rsidRPr="00CE74C4">
        <w:rPr>
          <w:rFonts w:ascii="Times New Roman" w:hAnsi="Times New Roman"/>
          <w:b/>
          <w:bCs/>
          <w:sz w:val="24"/>
          <w:szCs w:val="24"/>
          <w:lang w:val="en-GB"/>
        </w:rPr>
        <w:t xml:space="preserve"> Civil Engineer</w:t>
      </w:r>
      <w:r w:rsidRPr="00CE74C4">
        <w:rPr>
          <w:rFonts w:ascii="Times New Roman" w:hAnsi="Times New Roman"/>
          <w:sz w:val="24"/>
          <w:szCs w:val="24"/>
          <w:lang w:val="en-GB"/>
        </w:rPr>
        <w:t>.</w:t>
      </w:r>
    </w:p>
    <w:p w14:paraId="63D0C1A0" w14:textId="77777777" w:rsidR="00380BFC" w:rsidRPr="00CE74C4" w:rsidRDefault="00380BFC" w:rsidP="00380BFC">
      <w:pPr>
        <w:jc w:val="both"/>
        <w:rPr>
          <w:rFonts w:ascii="Times New Roman" w:hAnsi="Times New Roman"/>
          <w:sz w:val="24"/>
          <w:szCs w:val="24"/>
          <w:lang w:val="en-GB"/>
        </w:rPr>
      </w:pPr>
    </w:p>
    <w:p w14:paraId="5AA103EB" w14:textId="545CB3A9" w:rsidR="00380BFC" w:rsidRPr="00CE74C4" w:rsidRDefault="00A97E5B" w:rsidP="00380BFC">
      <w:pPr>
        <w:jc w:val="both"/>
        <w:rPr>
          <w:rFonts w:ascii="Times New Roman" w:hAnsi="Times New Roman"/>
          <w:sz w:val="24"/>
          <w:szCs w:val="24"/>
          <w:lang w:val="en-GB"/>
        </w:rPr>
      </w:pPr>
      <w:bookmarkStart w:id="3" w:name="_Hlk159186195"/>
      <w:bookmarkStart w:id="4" w:name="_Hlk156992806"/>
      <w:r w:rsidRPr="00CE74C4">
        <w:rPr>
          <w:rFonts w:ascii="Times New Roman" w:hAnsi="Times New Roman"/>
          <w:sz w:val="24"/>
          <w:szCs w:val="24"/>
          <w:lang w:val="en-GB"/>
        </w:rPr>
        <w:t xml:space="preserve">As the Implementing Agency, </w:t>
      </w:r>
      <w:bookmarkEnd w:id="3"/>
      <w:r w:rsidR="00380BFC" w:rsidRPr="00CE74C4">
        <w:rPr>
          <w:rFonts w:ascii="Times New Roman" w:hAnsi="Times New Roman"/>
          <w:sz w:val="24"/>
          <w:szCs w:val="24"/>
          <w:lang w:val="en-GB"/>
        </w:rPr>
        <w:t xml:space="preserve">UCI now invites suitable qualified individuals with qualifications and experience as detailed below to apply for the position of </w:t>
      </w:r>
      <w:r w:rsidR="00380BFC" w:rsidRPr="00CE74C4">
        <w:rPr>
          <w:rFonts w:ascii="Times New Roman" w:hAnsi="Times New Roman"/>
          <w:b/>
          <w:bCs/>
          <w:sz w:val="24"/>
          <w:szCs w:val="24"/>
          <w:lang w:val="en-GB"/>
        </w:rPr>
        <w:t xml:space="preserve">Project Architect/Civil Engineer. </w:t>
      </w:r>
    </w:p>
    <w:bookmarkEnd w:id="4"/>
    <w:p w14:paraId="01E1383E" w14:textId="77777777" w:rsidR="00974176" w:rsidRPr="00CE74C4" w:rsidRDefault="00974176" w:rsidP="00974176">
      <w:pPr>
        <w:spacing w:after="120"/>
        <w:jc w:val="both"/>
        <w:rPr>
          <w:rFonts w:ascii="Times New Roman" w:hAnsi="Times New Roman"/>
          <w:sz w:val="24"/>
          <w:szCs w:val="24"/>
          <w:lang w:val="en-GB"/>
        </w:rPr>
      </w:pPr>
    </w:p>
    <w:p w14:paraId="71B39A6C" w14:textId="17DC3CB1" w:rsidR="00A41F1E" w:rsidRPr="00CE74C4" w:rsidRDefault="00E56D05" w:rsidP="00976D7B">
      <w:pPr>
        <w:spacing w:line="276" w:lineRule="auto"/>
        <w:contextualSpacing/>
        <w:jc w:val="both"/>
        <w:rPr>
          <w:rFonts w:ascii="Times New Roman" w:hAnsi="Times New Roman"/>
          <w:b/>
          <w:sz w:val="24"/>
          <w:szCs w:val="24"/>
        </w:rPr>
      </w:pPr>
      <w:r w:rsidRPr="00CE74C4">
        <w:rPr>
          <w:rFonts w:ascii="Times New Roman" w:hAnsi="Times New Roman"/>
          <w:b/>
          <w:sz w:val="24"/>
          <w:szCs w:val="24"/>
        </w:rPr>
        <w:t xml:space="preserve">2.0 </w:t>
      </w:r>
      <w:r w:rsidR="00354164" w:rsidRPr="00CE74C4">
        <w:rPr>
          <w:rFonts w:ascii="Times New Roman" w:hAnsi="Times New Roman"/>
          <w:b/>
          <w:sz w:val="24"/>
          <w:szCs w:val="24"/>
        </w:rPr>
        <w:t>Objectives of the Assignment</w:t>
      </w:r>
    </w:p>
    <w:p w14:paraId="7FCC8CEB" w14:textId="2BCBA356" w:rsidR="00976D7B" w:rsidRPr="00CE74C4" w:rsidRDefault="00354164" w:rsidP="006B3D94">
      <w:pPr>
        <w:spacing w:line="276" w:lineRule="auto"/>
        <w:contextualSpacing/>
        <w:jc w:val="both"/>
        <w:rPr>
          <w:rFonts w:ascii="Times New Roman" w:hAnsi="Times New Roman"/>
          <w:sz w:val="24"/>
          <w:szCs w:val="24"/>
        </w:rPr>
      </w:pPr>
      <w:bookmarkStart w:id="5" w:name="_Hlk156796963"/>
      <w:r w:rsidRPr="00CE74C4">
        <w:rPr>
          <w:rFonts w:ascii="Times New Roman" w:hAnsi="Times New Roman"/>
          <w:sz w:val="24"/>
          <w:szCs w:val="24"/>
        </w:rPr>
        <w:t>The Architect/Civil Engineer will be r</w:t>
      </w:r>
      <w:r w:rsidR="00724EAD" w:rsidRPr="00CE74C4">
        <w:rPr>
          <w:rFonts w:ascii="Times New Roman" w:hAnsi="Times New Roman"/>
          <w:sz w:val="24"/>
          <w:szCs w:val="24"/>
        </w:rPr>
        <w:t xml:space="preserve">esponsible for </w:t>
      </w:r>
      <w:r w:rsidR="00426A3B" w:rsidRPr="00CE74C4">
        <w:rPr>
          <w:rFonts w:ascii="Times New Roman" w:hAnsi="Times New Roman"/>
          <w:sz w:val="24"/>
          <w:szCs w:val="24"/>
        </w:rPr>
        <w:t xml:space="preserve">planning, </w:t>
      </w:r>
      <w:r w:rsidR="00724EAD" w:rsidRPr="00CE74C4">
        <w:rPr>
          <w:rFonts w:ascii="Times New Roman" w:hAnsi="Times New Roman"/>
          <w:sz w:val="24"/>
          <w:szCs w:val="24"/>
        </w:rPr>
        <w:t xml:space="preserve">monitoring, supervision and contract administration of the </w:t>
      </w:r>
      <w:r w:rsidR="00B702DE" w:rsidRPr="00CE74C4">
        <w:rPr>
          <w:rFonts w:ascii="Times New Roman" w:hAnsi="Times New Roman"/>
          <w:sz w:val="24"/>
          <w:szCs w:val="24"/>
        </w:rPr>
        <w:t xml:space="preserve">construction </w:t>
      </w:r>
      <w:r w:rsidR="005A1764" w:rsidRPr="00CE74C4">
        <w:rPr>
          <w:rFonts w:ascii="Times New Roman" w:hAnsi="Times New Roman"/>
          <w:sz w:val="24"/>
          <w:szCs w:val="24"/>
        </w:rPr>
        <w:t xml:space="preserve">completion works </w:t>
      </w:r>
      <w:r w:rsidR="00B702DE" w:rsidRPr="00CE74C4">
        <w:rPr>
          <w:rFonts w:ascii="Times New Roman" w:hAnsi="Times New Roman"/>
          <w:sz w:val="24"/>
          <w:szCs w:val="24"/>
        </w:rPr>
        <w:t>and construction supervision consultancy services for</w:t>
      </w:r>
      <w:r w:rsidR="005A1764" w:rsidRPr="00CE74C4">
        <w:rPr>
          <w:rFonts w:ascii="Times New Roman" w:hAnsi="Times New Roman"/>
          <w:sz w:val="24"/>
          <w:szCs w:val="24"/>
        </w:rPr>
        <w:t xml:space="preserve"> the proposed </w:t>
      </w:r>
      <w:r w:rsidR="00273240" w:rsidRPr="00CE74C4">
        <w:rPr>
          <w:rFonts w:ascii="Times New Roman" w:hAnsi="Times New Roman"/>
          <w:sz w:val="24"/>
          <w:szCs w:val="24"/>
        </w:rPr>
        <w:t xml:space="preserve">UCI Regional Cancer </w:t>
      </w:r>
      <w:proofErr w:type="spellStart"/>
      <w:r w:rsidR="00273240" w:rsidRPr="00CE74C4">
        <w:rPr>
          <w:rFonts w:ascii="Times New Roman" w:hAnsi="Times New Roman"/>
          <w:sz w:val="24"/>
          <w:szCs w:val="24"/>
        </w:rPr>
        <w:t>Centres</w:t>
      </w:r>
      <w:proofErr w:type="spellEnd"/>
      <w:r w:rsidR="006B38DA" w:rsidRPr="00CE74C4">
        <w:rPr>
          <w:rFonts w:ascii="Times New Roman" w:hAnsi="Times New Roman"/>
          <w:sz w:val="24"/>
          <w:szCs w:val="24"/>
        </w:rPr>
        <w:t>.</w:t>
      </w:r>
      <w:bookmarkEnd w:id="5"/>
    </w:p>
    <w:p w14:paraId="70BB97AF" w14:textId="77777777" w:rsidR="00976D7B" w:rsidRPr="00CE74C4" w:rsidRDefault="00976D7B" w:rsidP="008B1A7A">
      <w:pPr>
        <w:pStyle w:val="ListParagraph"/>
        <w:spacing w:line="276" w:lineRule="auto"/>
        <w:ind w:left="0"/>
        <w:jc w:val="both"/>
        <w:rPr>
          <w:rFonts w:ascii="Times New Roman" w:hAnsi="Times New Roman"/>
          <w:sz w:val="24"/>
          <w:szCs w:val="24"/>
        </w:rPr>
      </w:pPr>
    </w:p>
    <w:p w14:paraId="46B8EF9E" w14:textId="07D50C8B" w:rsidR="00354164" w:rsidRPr="00CE74C4" w:rsidRDefault="00354164" w:rsidP="000A3A4B">
      <w:pPr>
        <w:spacing w:line="276" w:lineRule="auto"/>
        <w:contextualSpacing/>
        <w:jc w:val="both"/>
        <w:rPr>
          <w:rFonts w:ascii="Times New Roman" w:hAnsi="Times New Roman"/>
          <w:b/>
          <w:sz w:val="24"/>
          <w:szCs w:val="24"/>
        </w:rPr>
      </w:pPr>
      <w:bookmarkStart w:id="6" w:name="_Hlk159186285"/>
      <w:r w:rsidRPr="00CE74C4">
        <w:rPr>
          <w:rFonts w:ascii="Times New Roman" w:hAnsi="Times New Roman"/>
          <w:b/>
          <w:sz w:val="24"/>
          <w:szCs w:val="24"/>
        </w:rPr>
        <w:t xml:space="preserve">3.0 Type of Contract </w:t>
      </w:r>
    </w:p>
    <w:p w14:paraId="1EC87B3B" w14:textId="45108000" w:rsidR="00354164" w:rsidRPr="00CE74C4" w:rsidRDefault="00354164" w:rsidP="008B1A7A">
      <w:pPr>
        <w:pStyle w:val="ListParagraph"/>
        <w:spacing w:line="276" w:lineRule="auto"/>
        <w:ind w:left="0"/>
        <w:jc w:val="both"/>
        <w:rPr>
          <w:rFonts w:ascii="Times New Roman" w:hAnsi="Times New Roman"/>
          <w:sz w:val="24"/>
          <w:szCs w:val="24"/>
        </w:rPr>
      </w:pPr>
      <w:r w:rsidRPr="00CE74C4">
        <w:rPr>
          <w:rFonts w:ascii="Times New Roman" w:hAnsi="Times New Roman"/>
          <w:sz w:val="24"/>
          <w:szCs w:val="24"/>
        </w:rPr>
        <w:t>The type of Contract shall be Individual Consultant.</w:t>
      </w:r>
    </w:p>
    <w:p w14:paraId="18182CEC" w14:textId="77777777" w:rsidR="00354164" w:rsidRPr="00CE74C4" w:rsidRDefault="00354164" w:rsidP="008B1A7A">
      <w:pPr>
        <w:pStyle w:val="ListParagraph"/>
        <w:spacing w:line="276" w:lineRule="auto"/>
        <w:ind w:left="0"/>
        <w:jc w:val="both"/>
        <w:rPr>
          <w:rFonts w:ascii="Times New Roman" w:hAnsi="Times New Roman"/>
          <w:sz w:val="24"/>
          <w:szCs w:val="24"/>
        </w:rPr>
      </w:pPr>
    </w:p>
    <w:p w14:paraId="59B45010" w14:textId="5D7C10E1" w:rsidR="000A3A4B" w:rsidRPr="00CE74C4" w:rsidRDefault="000A3A4B" w:rsidP="008B1A7A">
      <w:pPr>
        <w:pStyle w:val="ListParagraph"/>
        <w:spacing w:line="276" w:lineRule="auto"/>
        <w:ind w:left="0"/>
        <w:jc w:val="both"/>
        <w:rPr>
          <w:rFonts w:ascii="Times New Roman" w:hAnsi="Times New Roman"/>
          <w:b/>
          <w:bCs/>
          <w:sz w:val="24"/>
          <w:szCs w:val="24"/>
        </w:rPr>
      </w:pPr>
      <w:r w:rsidRPr="00CE74C4">
        <w:rPr>
          <w:rFonts w:ascii="Times New Roman" w:hAnsi="Times New Roman"/>
          <w:b/>
          <w:bCs/>
          <w:sz w:val="24"/>
          <w:szCs w:val="24"/>
        </w:rPr>
        <w:t>4.0 Expected Start Date</w:t>
      </w:r>
    </w:p>
    <w:p w14:paraId="37760C0C" w14:textId="1F437F91" w:rsidR="00354164" w:rsidRPr="00CE74C4" w:rsidRDefault="000A3A4B" w:rsidP="008B1A7A">
      <w:pPr>
        <w:pStyle w:val="ListParagraph"/>
        <w:spacing w:line="276" w:lineRule="auto"/>
        <w:ind w:left="0"/>
        <w:jc w:val="both"/>
        <w:rPr>
          <w:rFonts w:ascii="Times New Roman" w:hAnsi="Times New Roman"/>
          <w:sz w:val="24"/>
          <w:szCs w:val="24"/>
        </w:rPr>
      </w:pPr>
      <w:r w:rsidRPr="00CE74C4">
        <w:rPr>
          <w:rFonts w:ascii="Times New Roman" w:hAnsi="Times New Roman"/>
          <w:sz w:val="24"/>
          <w:szCs w:val="24"/>
        </w:rPr>
        <w:t>The successful candida</w:t>
      </w:r>
      <w:r w:rsidR="00BD29EF">
        <w:rPr>
          <w:rFonts w:ascii="Times New Roman" w:hAnsi="Times New Roman"/>
          <w:sz w:val="24"/>
          <w:szCs w:val="24"/>
        </w:rPr>
        <w:t>te will be required to commence immediately.</w:t>
      </w:r>
      <w:bookmarkStart w:id="7" w:name="_GoBack"/>
      <w:bookmarkEnd w:id="7"/>
    </w:p>
    <w:p w14:paraId="2ADDB69A" w14:textId="77777777" w:rsidR="000A3A4B" w:rsidRPr="00CE74C4" w:rsidRDefault="000A3A4B" w:rsidP="008B1A7A">
      <w:pPr>
        <w:pStyle w:val="ListParagraph"/>
        <w:spacing w:line="276" w:lineRule="auto"/>
        <w:ind w:left="0"/>
        <w:jc w:val="both"/>
        <w:rPr>
          <w:rFonts w:ascii="Times New Roman" w:hAnsi="Times New Roman"/>
          <w:sz w:val="24"/>
          <w:szCs w:val="24"/>
        </w:rPr>
      </w:pPr>
    </w:p>
    <w:p w14:paraId="70CE293C" w14:textId="583B4D05" w:rsidR="000A3A4B" w:rsidRPr="00CE74C4" w:rsidRDefault="000A3A4B" w:rsidP="000A3A4B">
      <w:pPr>
        <w:jc w:val="both"/>
        <w:rPr>
          <w:rFonts w:ascii="Times New Roman" w:hAnsi="Times New Roman"/>
          <w:b/>
          <w:sz w:val="24"/>
          <w:szCs w:val="24"/>
          <w:lang w:val="en-GB"/>
        </w:rPr>
      </w:pPr>
      <w:r w:rsidRPr="00CE74C4">
        <w:rPr>
          <w:rFonts w:ascii="Times New Roman" w:hAnsi="Times New Roman"/>
          <w:b/>
          <w:sz w:val="24"/>
          <w:szCs w:val="24"/>
          <w:lang w:val="en-GB"/>
        </w:rPr>
        <w:t xml:space="preserve">5.0 Duration </w:t>
      </w:r>
    </w:p>
    <w:p w14:paraId="3010D729" w14:textId="699C9994" w:rsidR="000A3A4B" w:rsidRPr="00CE74C4" w:rsidRDefault="000A3A4B" w:rsidP="000A3A4B">
      <w:pPr>
        <w:jc w:val="both"/>
        <w:rPr>
          <w:rFonts w:ascii="Times New Roman" w:hAnsi="Times New Roman"/>
          <w:sz w:val="24"/>
          <w:szCs w:val="24"/>
          <w:lang w:val="en-GB"/>
        </w:rPr>
      </w:pPr>
      <w:r w:rsidRPr="00CE74C4">
        <w:rPr>
          <w:rFonts w:ascii="Times New Roman" w:hAnsi="Times New Roman"/>
          <w:sz w:val="24"/>
          <w:szCs w:val="24"/>
          <w:lang w:val="en-GB"/>
        </w:rPr>
        <w:t xml:space="preserve">This is a full-time </w:t>
      </w:r>
      <w:r w:rsidR="00426A3B" w:rsidRPr="00CE74C4">
        <w:rPr>
          <w:rFonts w:ascii="Times New Roman" w:hAnsi="Times New Roman"/>
          <w:sz w:val="24"/>
          <w:szCs w:val="24"/>
          <w:lang w:val="en-GB"/>
        </w:rPr>
        <w:t>assignment</w:t>
      </w:r>
      <w:r w:rsidRPr="00CE74C4">
        <w:rPr>
          <w:rFonts w:ascii="Times New Roman" w:hAnsi="Times New Roman"/>
          <w:sz w:val="24"/>
          <w:szCs w:val="24"/>
          <w:lang w:val="en-GB"/>
        </w:rPr>
        <w:t xml:space="preserve"> for a period of </w:t>
      </w:r>
      <w:r w:rsidR="00E360E7" w:rsidRPr="00CE74C4">
        <w:rPr>
          <w:rFonts w:ascii="Times New Roman" w:hAnsi="Times New Roman"/>
          <w:sz w:val="24"/>
          <w:szCs w:val="24"/>
          <w:lang w:val="en-GB"/>
        </w:rPr>
        <w:t xml:space="preserve">four </w:t>
      </w:r>
      <w:r w:rsidRPr="00CE74C4">
        <w:rPr>
          <w:rFonts w:ascii="Times New Roman" w:hAnsi="Times New Roman"/>
          <w:sz w:val="24"/>
          <w:szCs w:val="24"/>
          <w:lang w:val="en-GB"/>
        </w:rPr>
        <w:t>(</w:t>
      </w:r>
      <w:r w:rsidR="00E360E7" w:rsidRPr="00CE74C4">
        <w:rPr>
          <w:rFonts w:ascii="Times New Roman" w:hAnsi="Times New Roman"/>
          <w:sz w:val="24"/>
          <w:szCs w:val="24"/>
          <w:lang w:val="en-GB"/>
        </w:rPr>
        <w:t>04</w:t>
      </w:r>
      <w:r w:rsidRPr="00CE74C4">
        <w:rPr>
          <w:rFonts w:ascii="Times New Roman" w:hAnsi="Times New Roman"/>
          <w:sz w:val="24"/>
          <w:szCs w:val="24"/>
          <w:lang w:val="en-GB"/>
        </w:rPr>
        <w:t>) years.</w:t>
      </w:r>
    </w:p>
    <w:bookmarkEnd w:id="6"/>
    <w:p w14:paraId="68DE88FB" w14:textId="77777777" w:rsidR="000A3A4B" w:rsidRPr="00CE74C4" w:rsidRDefault="000A3A4B" w:rsidP="008B1A7A">
      <w:pPr>
        <w:pStyle w:val="ListParagraph"/>
        <w:spacing w:line="276" w:lineRule="auto"/>
        <w:ind w:left="0"/>
        <w:jc w:val="both"/>
        <w:rPr>
          <w:rFonts w:ascii="Times New Roman" w:hAnsi="Times New Roman"/>
          <w:sz w:val="24"/>
          <w:szCs w:val="24"/>
        </w:rPr>
      </w:pPr>
    </w:p>
    <w:p w14:paraId="72155BE7" w14:textId="6A45BE54" w:rsidR="005A1764" w:rsidRPr="00CE74C4" w:rsidRDefault="000A3A4B" w:rsidP="00F54AB8">
      <w:pPr>
        <w:spacing w:after="120" w:line="276" w:lineRule="auto"/>
        <w:contextualSpacing/>
        <w:jc w:val="both"/>
        <w:rPr>
          <w:rFonts w:ascii="Times New Roman" w:hAnsi="Times New Roman"/>
          <w:b/>
          <w:sz w:val="24"/>
          <w:szCs w:val="24"/>
        </w:rPr>
      </w:pPr>
      <w:r w:rsidRPr="00CE74C4">
        <w:rPr>
          <w:rFonts w:ascii="Times New Roman" w:hAnsi="Times New Roman"/>
          <w:b/>
          <w:sz w:val="24"/>
          <w:szCs w:val="24"/>
        </w:rPr>
        <w:t>6</w:t>
      </w:r>
      <w:r w:rsidR="0038254E" w:rsidRPr="00CE74C4">
        <w:rPr>
          <w:rFonts w:ascii="Times New Roman" w:hAnsi="Times New Roman"/>
          <w:b/>
          <w:sz w:val="24"/>
          <w:szCs w:val="24"/>
        </w:rPr>
        <w:t xml:space="preserve">.0 </w:t>
      </w:r>
      <w:r w:rsidR="00F54AB8" w:rsidRPr="00CE74C4">
        <w:rPr>
          <w:rFonts w:ascii="Times New Roman" w:hAnsi="Times New Roman"/>
          <w:b/>
          <w:sz w:val="24"/>
          <w:szCs w:val="24"/>
        </w:rPr>
        <w:t>Scope of Work</w:t>
      </w:r>
      <w:r w:rsidRPr="00CE74C4">
        <w:rPr>
          <w:rFonts w:ascii="Times New Roman" w:hAnsi="Times New Roman"/>
          <w:b/>
          <w:sz w:val="24"/>
          <w:szCs w:val="24"/>
        </w:rPr>
        <w:t xml:space="preserve"> / Duties and Responsibilities</w:t>
      </w:r>
    </w:p>
    <w:p w14:paraId="76A6A36D" w14:textId="2A190F74" w:rsidR="00F54AB8" w:rsidRPr="00CE74C4" w:rsidRDefault="00F54AB8" w:rsidP="00DF1FA8">
      <w:pPr>
        <w:spacing w:after="120" w:line="276" w:lineRule="auto"/>
        <w:rPr>
          <w:rFonts w:ascii="Times New Roman" w:hAnsi="Times New Roman"/>
          <w:sz w:val="24"/>
          <w:szCs w:val="24"/>
          <w:lang w:val="en-GB"/>
        </w:rPr>
      </w:pPr>
      <w:bookmarkStart w:id="8" w:name="_Hlk156957355"/>
      <w:r w:rsidRPr="00CE74C4">
        <w:rPr>
          <w:rFonts w:ascii="Times New Roman" w:hAnsi="Times New Roman"/>
          <w:sz w:val="24"/>
          <w:szCs w:val="24"/>
          <w:lang w:val="en-GB"/>
        </w:rPr>
        <w:t xml:space="preserve">In accordance with the Project objectives, </w:t>
      </w:r>
      <w:r w:rsidR="00627E9F" w:rsidRPr="00CE74C4">
        <w:rPr>
          <w:rFonts w:ascii="Times New Roman" w:hAnsi="Times New Roman"/>
          <w:sz w:val="24"/>
          <w:szCs w:val="24"/>
          <w:lang w:val="en-GB"/>
        </w:rPr>
        <w:t xml:space="preserve">the </w:t>
      </w:r>
      <w:r w:rsidRPr="00CE74C4">
        <w:rPr>
          <w:rFonts w:ascii="Times New Roman" w:hAnsi="Times New Roman"/>
          <w:sz w:val="24"/>
          <w:szCs w:val="24"/>
          <w:lang w:val="en-GB"/>
        </w:rPr>
        <w:t>Architect/Civil Engineer shall undertake the following tasks:</w:t>
      </w:r>
    </w:p>
    <w:p w14:paraId="71D885D4" w14:textId="209FF600" w:rsidR="00F54AB8" w:rsidRPr="00CE74C4" w:rsidRDefault="00F54AB8" w:rsidP="00F54AB8">
      <w:pPr>
        <w:spacing w:before="120" w:after="120" w:line="276" w:lineRule="auto"/>
        <w:jc w:val="both"/>
        <w:rPr>
          <w:rFonts w:ascii="Times New Roman" w:hAnsi="Times New Roman"/>
          <w:b/>
          <w:bCs/>
          <w:i/>
          <w:iCs/>
          <w:color w:val="000000" w:themeColor="text1"/>
          <w:sz w:val="24"/>
          <w:szCs w:val="24"/>
          <w:lang w:val="en-GB"/>
        </w:rPr>
      </w:pPr>
      <w:r w:rsidRPr="00CE74C4">
        <w:rPr>
          <w:rFonts w:ascii="Times New Roman" w:hAnsi="Times New Roman"/>
          <w:b/>
          <w:bCs/>
          <w:i/>
          <w:iCs/>
          <w:color w:val="000000" w:themeColor="text1"/>
          <w:sz w:val="24"/>
          <w:szCs w:val="24"/>
          <w:lang w:val="en-GB"/>
        </w:rPr>
        <w:t>Task 1: Technical Support</w:t>
      </w:r>
      <w:r w:rsidR="005353C5" w:rsidRPr="00CE74C4">
        <w:rPr>
          <w:rFonts w:ascii="Times New Roman" w:hAnsi="Times New Roman"/>
          <w:b/>
          <w:bCs/>
          <w:i/>
          <w:iCs/>
          <w:color w:val="000000" w:themeColor="text1"/>
          <w:sz w:val="24"/>
          <w:szCs w:val="24"/>
          <w:lang w:val="en-GB"/>
        </w:rPr>
        <w:t xml:space="preserve"> to the P</w:t>
      </w:r>
      <w:r w:rsidR="00233772" w:rsidRPr="00CE74C4">
        <w:rPr>
          <w:rFonts w:ascii="Times New Roman" w:hAnsi="Times New Roman"/>
          <w:b/>
          <w:bCs/>
          <w:i/>
          <w:iCs/>
          <w:color w:val="000000" w:themeColor="text1"/>
          <w:sz w:val="24"/>
          <w:szCs w:val="24"/>
          <w:lang w:val="en-GB"/>
        </w:rPr>
        <w:t>roject Coordination Unit</w:t>
      </w:r>
    </w:p>
    <w:p w14:paraId="1A931253" w14:textId="34E50F69" w:rsidR="00F54AB8" w:rsidRPr="00CE74C4" w:rsidRDefault="00F54AB8" w:rsidP="00E53FE6">
      <w:pPr>
        <w:pStyle w:val="ListParagraph"/>
        <w:numPr>
          <w:ilvl w:val="0"/>
          <w:numId w:val="24"/>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Play a leadership and advisory role to the Project Coordination Unit in handling </w:t>
      </w:r>
      <w:r w:rsidR="00DF1FA8" w:rsidRPr="00CE74C4">
        <w:rPr>
          <w:rFonts w:ascii="Times New Roman" w:hAnsi="Times New Roman"/>
          <w:color w:val="000000" w:themeColor="text1"/>
          <w:sz w:val="24"/>
          <w:szCs w:val="24"/>
          <w:lang w:val="en-GB"/>
        </w:rPr>
        <w:t xml:space="preserve">design and </w:t>
      </w:r>
      <w:r w:rsidRPr="00CE74C4">
        <w:rPr>
          <w:rFonts w:ascii="Times New Roman" w:hAnsi="Times New Roman"/>
          <w:color w:val="000000" w:themeColor="text1"/>
          <w:sz w:val="24"/>
          <w:szCs w:val="24"/>
          <w:lang w:val="en-GB"/>
        </w:rPr>
        <w:t xml:space="preserve">construction </w:t>
      </w:r>
      <w:r w:rsidR="00E53FE6" w:rsidRPr="00CE74C4">
        <w:rPr>
          <w:rFonts w:ascii="Times New Roman" w:hAnsi="Times New Roman"/>
          <w:color w:val="000000" w:themeColor="text1"/>
          <w:sz w:val="24"/>
          <w:szCs w:val="24"/>
          <w:lang w:val="en-GB"/>
        </w:rPr>
        <w:t xml:space="preserve">completion </w:t>
      </w:r>
      <w:r w:rsidRPr="00CE74C4">
        <w:rPr>
          <w:rFonts w:ascii="Times New Roman" w:hAnsi="Times New Roman"/>
          <w:color w:val="000000" w:themeColor="text1"/>
          <w:sz w:val="24"/>
          <w:szCs w:val="24"/>
          <w:lang w:val="en-GB"/>
        </w:rPr>
        <w:t>activities a</w:t>
      </w:r>
      <w:r w:rsidR="00E53FE6" w:rsidRPr="00CE74C4">
        <w:rPr>
          <w:rFonts w:ascii="Times New Roman" w:hAnsi="Times New Roman"/>
          <w:color w:val="000000" w:themeColor="text1"/>
          <w:sz w:val="24"/>
          <w:szCs w:val="24"/>
          <w:lang w:val="en-GB"/>
        </w:rPr>
        <w:t xml:space="preserve">t the proposed </w:t>
      </w:r>
      <w:r w:rsidR="00E360E7" w:rsidRPr="00CE74C4">
        <w:rPr>
          <w:rFonts w:ascii="Times New Roman" w:hAnsi="Times New Roman"/>
          <w:color w:val="000000" w:themeColor="text1"/>
          <w:sz w:val="24"/>
          <w:szCs w:val="24"/>
          <w:lang w:val="en-GB"/>
        </w:rPr>
        <w:t>Regional Cancer Centres</w:t>
      </w:r>
      <w:r w:rsidRPr="00CE74C4">
        <w:rPr>
          <w:rFonts w:ascii="Times New Roman" w:hAnsi="Times New Roman"/>
          <w:color w:val="000000" w:themeColor="text1"/>
          <w:sz w:val="24"/>
          <w:szCs w:val="24"/>
          <w:lang w:val="en-GB"/>
        </w:rPr>
        <w:t>.</w:t>
      </w:r>
    </w:p>
    <w:p w14:paraId="1732BAD1" w14:textId="5FA7D179" w:rsidR="00F54AB8" w:rsidRPr="00CE74C4" w:rsidRDefault="00F54AB8" w:rsidP="00E53FE6">
      <w:pPr>
        <w:pStyle w:val="ListParagraph"/>
        <w:numPr>
          <w:ilvl w:val="0"/>
          <w:numId w:val="24"/>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lastRenderedPageBreak/>
        <w:t>Coordinate closely with the project team, consultants, contractors, service providers and stakeholders in planning</w:t>
      </w:r>
      <w:r w:rsidR="00E36ED7" w:rsidRPr="00CE74C4">
        <w:rPr>
          <w:rFonts w:ascii="Times New Roman" w:hAnsi="Times New Roman"/>
          <w:color w:val="000000" w:themeColor="text1"/>
          <w:sz w:val="24"/>
          <w:szCs w:val="24"/>
          <w:lang w:val="en-GB"/>
        </w:rPr>
        <w:t>, design review,</w:t>
      </w:r>
      <w:r w:rsidRPr="00CE74C4">
        <w:rPr>
          <w:rFonts w:ascii="Times New Roman" w:hAnsi="Times New Roman"/>
          <w:color w:val="000000" w:themeColor="text1"/>
          <w:sz w:val="24"/>
          <w:szCs w:val="24"/>
          <w:lang w:val="en-GB"/>
        </w:rPr>
        <w:t xml:space="preserve"> managing </w:t>
      </w:r>
      <w:r w:rsidR="00DF1FA8" w:rsidRPr="00CE74C4">
        <w:rPr>
          <w:rFonts w:ascii="Times New Roman" w:hAnsi="Times New Roman"/>
          <w:color w:val="000000" w:themeColor="text1"/>
          <w:sz w:val="24"/>
          <w:szCs w:val="24"/>
          <w:lang w:val="en-GB"/>
        </w:rPr>
        <w:t>design</w:t>
      </w:r>
      <w:r w:rsidR="00E36ED7" w:rsidRPr="00CE74C4">
        <w:rPr>
          <w:rFonts w:ascii="Times New Roman" w:hAnsi="Times New Roman"/>
          <w:color w:val="000000" w:themeColor="text1"/>
          <w:sz w:val="24"/>
          <w:szCs w:val="24"/>
          <w:lang w:val="en-GB"/>
        </w:rPr>
        <w:t>, engineering value analysis, resource management</w:t>
      </w:r>
      <w:r w:rsidR="00DF1FA8" w:rsidRPr="00CE74C4">
        <w:rPr>
          <w:rFonts w:ascii="Times New Roman" w:hAnsi="Times New Roman"/>
          <w:color w:val="000000" w:themeColor="text1"/>
          <w:sz w:val="24"/>
          <w:szCs w:val="24"/>
          <w:lang w:val="en-GB"/>
        </w:rPr>
        <w:t xml:space="preserve"> and </w:t>
      </w:r>
      <w:r w:rsidRPr="00CE74C4">
        <w:rPr>
          <w:rFonts w:ascii="Times New Roman" w:hAnsi="Times New Roman"/>
          <w:color w:val="000000" w:themeColor="text1"/>
          <w:sz w:val="24"/>
          <w:szCs w:val="24"/>
          <w:lang w:val="en-GB"/>
        </w:rPr>
        <w:t>construction activities on the project.</w:t>
      </w:r>
    </w:p>
    <w:p w14:paraId="1035B467" w14:textId="56EEFF0F" w:rsidR="00F54AB8" w:rsidRPr="00CE74C4" w:rsidRDefault="00F54AB8" w:rsidP="00E53FE6">
      <w:pPr>
        <w:pStyle w:val="ListParagraph"/>
        <w:numPr>
          <w:ilvl w:val="0"/>
          <w:numId w:val="24"/>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Act as a link between project implementation teams, Consultants, Contractors, Service Providers, Communities, </w:t>
      </w:r>
      <w:r w:rsidR="00E60906" w:rsidRPr="00CE74C4">
        <w:rPr>
          <w:rFonts w:ascii="Times New Roman" w:hAnsi="Times New Roman"/>
          <w:color w:val="000000" w:themeColor="text1"/>
          <w:sz w:val="24"/>
          <w:szCs w:val="24"/>
          <w:lang w:val="en-GB"/>
        </w:rPr>
        <w:t xml:space="preserve">regulatory authorities/agencies </w:t>
      </w:r>
      <w:r w:rsidRPr="00CE74C4">
        <w:rPr>
          <w:rFonts w:ascii="Times New Roman" w:hAnsi="Times New Roman"/>
          <w:color w:val="000000" w:themeColor="text1"/>
          <w:sz w:val="24"/>
          <w:szCs w:val="24"/>
          <w:lang w:val="en-GB"/>
        </w:rPr>
        <w:t xml:space="preserve">and respective local governments on </w:t>
      </w:r>
      <w:r w:rsidR="00E53FE6" w:rsidRPr="00CE74C4">
        <w:rPr>
          <w:rFonts w:ascii="Times New Roman" w:hAnsi="Times New Roman"/>
          <w:color w:val="000000" w:themeColor="text1"/>
          <w:sz w:val="24"/>
          <w:szCs w:val="24"/>
          <w:lang w:val="en-GB"/>
        </w:rPr>
        <w:t xml:space="preserve">site </w:t>
      </w:r>
      <w:r w:rsidRPr="00CE74C4">
        <w:rPr>
          <w:rFonts w:ascii="Times New Roman" w:hAnsi="Times New Roman"/>
          <w:color w:val="000000" w:themeColor="text1"/>
          <w:sz w:val="24"/>
          <w:szCs w:val="24"/>
          <w:lang w:val="en-GB"/>
        </w:rPr>
        <w:t>matters.</w:t>
      </w:r>
      <w:r w:rsidR="00E36ED7" w:rsidRPr="00CE74C4">
        <w:rPr>
          <w:rFonts w:ascii="Times New Roman" w:hAnsi="Times New Roman"/>
          <w:color w:val="000000" w:themeColor="text1"/>
          <w:sz w:val="24"/>
          <w:szCs w:val="24"/>
          <w:lang w:val="en-GB"/>
        </w:rPr>
        <w:t xml:space="preserve"> Ensuring the relevant stakeholders are timely consulted and forewar</w:t>
      </w:r>
      <w:r w:rsidR="0061344E" w:rsidRPr="00CE74C4">
        <w:rPr>
          <w:rFonts w:ascii="Times New Roman" w:hAnsi="Times New Roman"/>
          <w:color w:val="000000" w:themeColor="text1"/>
          <w:sz w:val="24"/>
          <w:szCs w:val="24"/>
          <w:lang w:val="en-GB"/>
        </w:rPr>
        <w:t xml:space="preserve">ned on site matters. </w:t>
      </w:r>
    </w:p>
    <w:p w14:paraId="29CA274E" w14:textId="4C452A59" w:rsidR="00DF1FA8" w:rsidRPr="00CE74C4" w:rsidRDefault="00F54AB8" w:rsidP="003626EC">
      <w:pPr>
        <w:pStyle w:val="ListParagraph"/>
        <w:numPr>
          <w:ilvl w:val="0"/>
          <w:numId w:val="24"/>
        </w:numPr>
        <w:spacing w:line="276" w:lineRule="auto"/>
        <w:ind w:right="-51"/>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Provide necessary technical assistance to facilitate the implementation, management, and monitoring of </w:t>
      </w:r>
      <w:r w:rsidR="00DF1FA8" w:rsidRPr="00CE74C4">
        <w:rPr>
          <w:rFonts w:ascii="Times New Roman" w:hAnsi="Times New Roman"/>
          <w:color w:val="000000" w:themeColor="text1"/>
          <w:sz w:val="24"/>
          <w:szCs w:val="24"/>
          <w:lang w:val="en-GB"/>
        </w:rPr>
        <w:t>design and construction activities while considering stakeholder proposals.</w:t>
      </w:r>
    </w:p>
    <w:p w14:paraId="4DFA8B6E" w14:textId="528D0131" w:rsidR="00F54AB8" w:rsidRPr="00CE74C4" w:rsidRDefault="00F54AB8" w:rsidP="003626EC">
      <w:pPr>
        <w:pStyle w:val="ListParagraph"/>
        <w:numPr>
          <w:ilvl w:val="0"/>
          <w:numId w:val="24"/>
        </w:numPr>
        <w:spacing w:line="276" w:lineRule="auto"/>
        <w:ind w:right="-51"/>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Provide support to manage the consultants hired to undertake </w:t>
      </w:r>
      <w:r w:rsidR="00DF1FA8" w:rsidRPr="00CE74C4">
        <w:rPr>
          <w:rFonts w:ascii="Times New Roman" w:hAnsi="Times New Roman"/>
          <w:color w:val="000000" w:themeColor="text1"/>
          <w:sz w:val="24"/>
          <w:szCs w:val="24"/>
          <w:lang w:val="en-GB"/>
        </w:rPr>
        <w:t>Design and Construction Supervision</w:t>
      </w:r>
      <w:r w:rsidRPr="00CE74C4">
        <w:rPr>
          <w:rFonts w:ascii="Times New Roman" w:hAnsi="Times New Roman"/>
          <w:color w:val="000000" w:themeColor="text1"/>
          <w:sz w:val="24"/>
          <w:szCs w:val="24"/>
          <w:lang w:val="en-GB"/>
        </w:rPr>
        <w:t xml:space="preserve"> and provide support to the Contract Management Team(s).</w:t>
      </w:r>
    </w:p>
    <w:p w14:paraId="6AD5EB25" w14:textId="730789D9" w:rsidR="00794C3D" w:rsidRPr="00CE74C4" w:rsidRDefault="00981F99" w:rsidP="003626EC">
      <w:pPr>
        <w:pStyle w:val="ListParagraph"/>
        <w:numPr>
          <w:ilvl w:val="0"/>
          <w:numId w:val="24"/>
        </w:numPr>
        <w:spacing w:line="276" w:lineRule="auto"/>
        <w:ind w:right="-51"/>
        <w:jc w:val="both"/>
        <w:rPr>
          <w:rFonts w:ascii="Times New Roman" w:hAnsi="Times New Roman"/>
          <w:color w:val="000000" w:themeColor="text1"/>
          <w:sz w:val="24"/>
          <w:szCs w:val="24"/>
          <w:lang w:val="en-GB"/>
        </w:rPr>
      </w:pPr>
      <w:r w:rsidRPr="00CE74C4">
        <w:rPr>
          <w:rFonts w:ascii="Times New Roman" w:hAnsi="Times New Roman"/>
          <w:sz w:val="24"/>
          <w:szCs w:val="24"/>
        </w:rPr>
        <w:t>Participate in Project Coordination Unit meetings and enhance ownership and co-operation of the users and stakeholders in the implementation of the project.</w:t>
      </w:r>
    </w:p>
    <w:p w14:paraId="70C3BE7B" w14:textId="199BA21B" w:rsidR="00DF1FA8" w:rsidRPr="00CE74C4" w:rsidRDefault="00DF1FA8" w:rsidP="003626EC">
      <w:pPr>
        <w:spacing w:before="120" w:after="120" w:line="276" w:lineRule="auto"/>
        <w:jc w:val="both"/>
        <w:rPr>
          <w:rFonts w:ascii="Times New Roman" w:hAnsi="Times New Roman"/>
          <w:b/>
          <w:bCs/>
          <w:i/>
          <w:iCs/>
          <w:color w:val="000000" w:themeColor="text1"/>
          <w:sz w:val="24"/>
          <w:szCs w:val="24"/>
          <w:lang w:val="en-GB"/>
        </w:rPr>
      </w:pPr>
      <w:r w:rsidRPr="00CE74C4">
        <w:rPr>
          <w:rFonts w:ascii="Times New Roman" w:hAnsi="Times New Roman"/>
          <w:b/>
          <w:bCs/>
          <w:i/>
          <w:iCs/>
          <w:color w:val="000000" w:themeColor="text1"/>
          <w:sz w:val="24"/>
          <w:szCs w:val="24"/>
          <w:lang w:val="en-GB"/>
        </w:rPr>
        <w:t xml:space="preserve">Task 2: </w:t>
      </w:r>
      <w:r w:rsidR="00233772" w:rsidRPr="00CE74C4">
        <w:rPr>
          <w:rFonts w:ascii="Times New Roman" w:hAnsi="Times New Roman"/>
          <w:b/>
          <w:bCs/>
          <w:i/>
          <w:iCs/>
          <w:color w:val="000000" w:themeColor="text1"/>
          <w:sz w:val="24"/>
          <w:szCs w:val="24"/>
          <w:lang w:val="en-GB"/>
        </w:rPr>
        <w:t xml:space="preserve">Technical Support to the </w:t>
      </w:r>
      <w:r w:rsidR="00EC70F9" w:rsidRPr="00CE74C4">
        <w:rPr>
          <w:rFonts w:ascii="Times New Roman" w:hAnsi="Times New Roman"/>
          <w:b/>
          <w:bCs/>
          <w:i/>
          <w:iCs/>
          <w:color w:val="000000" w:themeColor="text1"/>
          <w:sz w:val="24"/>
          <w:szCs w:val="24"/>
          <w:lang w:val="en-GB"/>
        </w:rPr>
        <w:t xml:space="preserve">Design </w:t>
      </w:r>
      <w:r w:rsidR="00E360E7" w:rsidRPr="00CE74C4">
        <w:rPr>
          <w:rFonts w:ascii="Times New Roman" w:hAnsi="Times New Roman"/>
          <w:b/>
          <w:bCs/>
          <w:i/>
          <w:iCs/>
          <w:color w:val="000000" w:themeColor="text1"/>
          <w:sz w:val="24"/>
          <w:szCs w:val="24"/>
          <w:lang w:val="en-GB"/>
        </w:rPr>
        <w:t xml:space="preserve">Consultant </w:t>
      </w:r>
      <w:r w:rsidR="00EC70F9" w:rsidRPr="00CE74C4">
        <w:rPr>
          <w:rFonts w:ascii="Times New Roman" w:hAnsi="Times New Roman"/>
          <w:b/>
          <w:bCs/>
          <w:i/>
          <w:iCs/>
          <w:color w:val="000000" w:themeColor="text1"/>
          <w:sz w:val="24"/>
          <w:szCs w:val="24"/>
          <w:lang w:val="en-GB"/>
        </w:rPr>
        <w:t>and Preparation of Tender Documents</w:t>
      </w:r>
    </w:p>
    <w:p w14:paraId="206F5B43" w14:textId="21E421F8" w:rsidR="00DF1FA8" w:rsidRPr="00CE74C4" w:rsidRDefault="00DF1FA8" w:rsidP="003626EC">
      <w:pPr>
        <w:pStyle w:val="ListParagraph"/>
        <w:numPr>
          <w:ilvl w:val="0"/>
          <w:numId w:val="25"/>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Provide coordination support </w:t>
      </w:r>
      <w:r w:rsidR="00047756" w:rsidRPr="00CE74C4">
        <w:rPr>
          <w:rFonts w:ascii="Times New Roman" w:hAnsi="Times New Roman"/>
          <w:color w:val="000000" w:themeColor="text1"/>
          <w:sz w:val="24"/>
          <w:szCs w:val="24"/>
          <w:lang w:val="en-GB"/>
        </w:rPr>
        <w:t xml:space="preserve">to </w:t>
      </w:r>
      <w:r w:rsidRPr="00CE74C4">
        <w:rPr>
          <w:rFonts w:ascii="Times New Roman" w:hAnsi="Times New Roman"/>
          <w:color w:val="000000" w:themeColor="text1"/>
          <w:sz w:val="24"/>
          <w:szCs w:val="24"/>
          <w:lang w:val="en-GB"/>
        </w:rPr>
        <w:t>t</w:t>
      </w:r>
      <w:r w:rsidR="00E360E7" w:rsidRPr="00CE74C4">
        <w:rPr>
          <w:rFonts w:ascii="Times New Roman" w:hAnsi="Times New Roman"/>
          <w:color w:val="000000" w:themeColor="text1"/>
          <w:sz w:val="24"/>
          <w:szCs w:val="24"/>
          <w:lang w:val="en-GB"/>
        </w:rPr>
        <w:t xml:space="preserve">he design and development of </w:t>
      </w:r>
      <w:r w:rsidRPr="00CE74C4">
        <w:rPr>
          <w:rFonts w:ascii="Times New Roman" w:hAnsi="Times New Roman"/>
          <w:color w:val="000000" w:themeColor="text1"/>
          <w:sz w:val="24"/>
          <w:szCs w:val="24"/>
          <w:lang w:val="en-GB"/>
        </w:rPr>
        <w:t>architectural and engineering designs</w:t>
      </w:r>
      <w:r w:rsidR="00EC70F9" w:rsidRPr="00CE74C4">
        <w:rPr>
          <w:rFonts w:ascii="Times New Roman" w:hAnsi="Times New Roman"/>
          <w:color w:val="000000" w:themeColor="text1"/>
          <w:sz w:val="24"/>
          <w:szCs w:val="24"/>
          <w:lang w:val="en-GB"/>
        </w:rPr>
        <w:t>;</w:t>
      </w:r>
      <w:r w:rsidRPr="00CE74C4">
        <w:rPr>
          <w:rFonts w:ascii="Times New Roman" w:hAnsi="Times New Roman"/>
          <w:color w:val="000000" w:themeColor="text1"/>
          <w:sz w:val="24"/>
          <w:szCs w:val="24"/>
          <w:lang w:val="en-GB"/>
        </w:rPr>
        <w:t xml:space="preserve"> through the Project Coordinator, liaise with the Project Coordination Unit for clearance.</w:t>
      </w:r>
    </w:p>
    <w:p w14:paraId="4810F85C" w14:textId="0A43280A" w:rsidR="00F54AB8" w:rsidRPr="00CE74C4" w:rsidRDefault="00DF1FA8" w:rsidP="003626EC">
      <w:pPr>
        <w:pStyle w:val="ListParagraph"/>
        <w:numPr>
          <w:ilvl w:val="0"/>
          <w:numId w:val="25"/>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Provide general guidance and oversee the preparations of the required</w:t>
      </w:r>
      <w:r w:rsidR="00EC70F9" w:rsidRPr="00CE74C4">
        <w:rPr>
          <w:rFonts w:ascii="Times New Roman" w:hAnsi="Times New Roman"/>
          <w:sz w:val="24"/>
          <w:szCs w:val="24"/>
        </w:rPr>
        <w:t xml:space="preserve"> tender documents including design plans and details, schedules, equipment layout, specifications, bills of quantities, and environmental, health and safety (EHS) plan, among others.</w:t>
      </w:r>
    </w:p>
    <w:p w14:paraId="095F5441" w14:textId="47F7F35F" w:rsidR="00EC70F9" w:rsidRPr="00CE74C4" w:rsidRDefault="00EC70F9" w:rsidP="003626EC">
      <w:pPr>
        <w:pStyle w:val="ListParagraph"/>
        <w:numPr>
          <w:ilvl w:val="0"/>
          <w:numId w:val="25"/>
        </w:numPr>
        <w:spacing w:line="276" w:lineRule="auto"/>
        <w:jc w:val="both"/>
        <w:rPr>
          <w:rFonts w:ascii="Times New Roman" w:hAnsi="Times New Roman"/>
          <w:sz w:val="24"/>
          <w:szCs w:val="24"/>
        </w:rPr>
      </w:pPr>
      <w:r w:rsidRPr="00CE74C4">
        <w:rPr>
          <w:rFonts w:ascii="Times New Roman" w:hAnsi="Times New Roman"/>
          <w:sz w:val="24"/>
          <w:szCs w:val="24"/>
        </w:rPr>
        <w:t>Ensuring that the final approved designs comply with national and international standards as well as the regulatory requirements.</w:t>
      </w:r>
    </w:p>
    <w:p w14:paraId="0E4059E8" w14:textId="5DD4B593" w:rsidR="00047756" w:rsidRPr="00CE74C4" w:rsidRDefault="00047756" w:rsidP="003626EC">
      <w:pPr>
        <w:pStyle w:val="ListParagraph"/>
        <w:numPr>
          <w:ilvl w:val="0"/>
          <w:numId w:val="25"/>
        </w:numPr>
        <w:spacing w:line="276" w:lineRule="auto"/>
        <w:jc w:val="both"/>
        <w:rPr>
          <w:rFonts w:ascii="Times New Roman" w:hAnsi="Times New Roman"/>
          <w:sz w:val="24"/>
          <w:szCs w:val="24"/>
        </w:rPr>
      </w:pPr>
      <w:r w:rsidRPr="00CE74C4">
        <w:rPr>
          <w:rFonts w:ascii="Times New Roman" w:hAnsi="Times New Roman"/>
          <w:sz w:val="24"/>
          <w:szCs w:val="24"/>
        </w:rPr>
        <w:t xml:space="preserve">Ensuring that the final approved designs </w:t>
      </w:r>
      <w:r w:rsidR="0061344E" w:rsidRPr="00CE74C4">
        <w:rPr>
          <w:rFonts w:ascii="Times New Roman" w:hAnsi="Times New Roman"/>
          <w:sz w:val="24"/>
          <w:szCs w:val="24"/>
        </w:rPr>
        <w:t>enhance</w:t>
      </w:r>
      <w:r w:rsidRPr="00CE74C4">
        <w:rPr>
          <w:rFonts w:ascii="Times New Roman" w:hAnsi="Times New Roman"/>
          <w:sz w:val="24"/>
          <w:szCs w:val="24"/>
        </w:rPr>
        <w:t xml:space="preserve"> functionality and efficient workflow of both clinical and non-clinical services</w:t>
      </w:r>
      <w:r w:rsidR="008741D5" w:rsidRPr="00CE74C4">
        <w:rPr>
          <w:rFonts w:ascii="Times New Roman" w:hAnsi="Times New Roman"/>
          <w:sz w:val="24"/>
          <w:szCs w:val="24"/>
        </w:rPr>
        <w:t xml:space="preserve"> through </w:t>
      </w:r>
      <w:r w:rsidR="00947B3E" w:rsidRPr="00CE74C4">
        <w:rPr>
          <w:rFonts w:ascii="Times New Roman" w:hAnsi="Times New Roman"/>
          <w:sz w:val="24"/>
          <w:szCs w:val="24"/>
        </w:rPr>
        <w:t>conducting</w:t>
      </w:r>
      <w:r w:rsidR="008741D5" w:rsidRPr="00CE74C4">
        <w:rPr>
          <w:rFonts w:ascii="Times New Roman" w:hAnsi="Times New Roman"/>
          <w:sz w:val="24"/>
          <w:szCs w:val="24"/>
        </w:rPr>
        <w:t xml:space="preserve"> needs assessment with stakeholders to define functional zoning of the regional cancer </w:t>
      </w:r>
      <w:proofErr w:type="spellStart"/>
      <w:r w:rsidR="008741D5" w:rsidRPr="00CE74C4">
        <w:rPr>
          <w:rFonts w:ascii="Times New Roman" w:hAnsi="Times New Roman"/>
          <w:sz w:val="24"/>
          <w:szCs w:val="24"/>
        </w:rPr>
        <w:t>centres</w:t>
      </w:r>
      <w:proofErr w:type="spellEnd"/>
      <w:r w:rsidR="008741D5" w:rsidRPr="00CE74C4">
        <w:rPr>
          <w:rFonts w:ascii="Times New Roman" w:hAnsi="Times New Roman"/>
          <w:sz w:val="24"/>
          <w:szCs w:val="24"/>
        </w:rPr>
        <w:t xml:space="preserve">. </w:t>
      </w:r>
    </w:p>
    <w:p w14:paraId="716F6A23" w14:textId="3DF48AD8" w:rsidR="0061344E" w:rsidRPr="00CE74C4" w:rsidRDefault="0061344E" w:rsidP="003626EC">
      <w:pPr>
        <w:pStyle w:val="ListParagraph"/>
        <w:numPr>
          <w:ilvl w:val="0"/>
          <w:numId w:val="25"/>
        </w:numPr>
        <w:spacing w:line="276" w:lineRule="auto"/>
        <w:jc w:val="both"/>
        <w:rPr>
          <w:rFonts w:ascii="Times New Roman" w:hAnsi="Times New Roman"/>
          <w:sz w:val="24"/>
          <w:szCs w:val="24"/>
        </w:rPr>
      </w:pPr>
      <w:r w:rsidRPr="00CE74C4">
        <w:rPr>
          <w:rFonts w:ascii="Times New Roman" w:hAnsi="Times New Roman"/>
          <w:sz w:val="24"/>
          <w:szCs w:val="24"/>
        </w:rPr>
        <w:t>Coordinate and liaise with the consultants, the client engineering and maintenance team</w:t>
      </w:r>
      <w:r w:rsidR="00E35FDD" w:rsidRPr="00CE74C4">
        <w:rPr>
          <w:rFonts w:ascii="Times New Roman" w:hAnsi="Times New Roman"/>
          <w:sz w:val="24"/>
          <w:szCs w:val="24"/>
        </w:rPr>
        <w:t>, contractor</w:t>
      </w:r>
      <w:r w:rsidRPr="00CE74C4">
        <w:rPr>
          <w:rFonts w:ascii="Times New Roman" w:hAnsi="Times New Roman"/>
          <w:sz w:val="24"/>
          <w:szCs w:val="24"/>
        </w:rPr>
        <w:t xml:space="preserve"> and relevant </w:t>
      </w:r>
      <w:r w:rsidR="00E35FDD" w:rsidRPr="00CE74C4">
        <w:rPr>
          <w:rFonts w:ascii="Times New Roman" w:hAnsi="Times New Roman"/>
          <w:sz w:val="24"/>
          <w:szCs w:val="24"/>
        </w:rPr>
        <w:t>stakeholders to prepare the building operations and maintenance (O&amp;M) manual including a reasonable O&amp;M recurrent budget for client’s planning purposes.</w:t>
      </w:r>
    </w:p>
    <w:p w14:paraId="7CE93E98" w14:textId="625B42EE" w:rsidR="00EC70F9" w:rsidRPr="00CE74C4" w:rsidRDefault="00EC70F9" w:rsidP="00E53FE6">
      <w:pPr>
        <w:spacing w:before="120" w:after="120" w:line="276" w:lineRule="auto"/>
        <w:jc w:val="both"/>
        <w:rPr>
          <w:rFonts w:ascii="Times New Roman" w:hAnsi="Times New Roman"/>
          <w:b/>
          <w:bCs/>
          <w:i/>
          <w:iCs/>
          <w:color w:val="000000" w:themeColor="text1"/>
          <w:sz w:val="24"/>
          <w:szCs w:val="24"/>
          <w:lang w:val="en-GB"/>
        </w:rPr>
      </w:pPr>
      <w:r w:rsidRPr="00CE74C4">
        <w:rPr>
          <w:rFonts w:ascii="Times New Roman" w:hAnsi="Times New Roman"/>
          <w:b/>
          <w:bCs/>
          <w:i/>
          <w:iCs/>
          <w:color w:val="000000" w:themeColor="text1"/>
          <w:sz w:val="24"/>
          <w:szCs w:val="24"/>
          <w:lang w:val="en-GB"/>
        </w:rPr>
        <w:t xml:space="preserve">Task 3: </w:t>
      </w:r>
      <w:r w:rsidR="00233772" w:rsidRPr="00CE74C4">
        <w:rPr>
          <w:rFonts w:ascii="Times New Roman" w:hAnsi="Times New Roman"/>
          <w:b/>
          <w:bCs/>
          <w:i/>
          <w:iCs/>
          <w:color w:val="000000" w:themeColor="text1"/>
          <w:sz w:val="24"/>
          <w:szCs w:val="24"/>
          <w:lang w:val="en-GB"/>
        </w:rPr>
        <w:t>Technical Support to the Construction and Construction Supervision Process</w:t>
      </w:r>
    </w:p>
    <w:bookmarkEnd w:id="8"/>
    <w:p w14:paraId="73F77957" w14:textId="4FFC431F" w:rsidR="005A1764" w:rsidRPr="00CE74C4" w:rsidRDefault="00E53FE6" w:rsidP="003626EC">
      <w:pPr>
        <w:pStyle w:val="ListParagraph"/>
        <w:numPr>
          <w:ilvl w:val="0"/>
          <w:numId w:val="23"/>
        </w:numPr>
        <w:spacing w:line="276" w:lineRule="auto"/>
        <w:ind w:left="426" w:hanging="426"/>
        <w:jc w:val="both"/>
        <w:rPr>
          <w:rFonts w:ascii="Times New Roman" w:hAnsi="Times New Roman"/>
          <w:sz w:val="24"/>
          <w:szCs w:val="24"/>
        </w:rPr>
      </w:pPr>
      <w:r w:rsidRPr="00CE74C4">
        <w:rPr>
          <w:rFonts w:ascii="Times New Roman" w:hAnsi="Times New Roman"/>
          <w:sz w:val="24"/>
          <w:szCs w:val="24"/>
        </w:rPr>
        <w:t>S</w:t>
      </w:r>
      <w:r w:rsidR="005A1764" w:rsidRPr="00CE74C4">
        <w:rPr>
          <w:rFonts w:ascii="Times New Roman" w:hAnsi="Times New Roman"/>
          <w:sz w:val="24"/>
          <w:szCs w:val="24"/>
        </w:rPr>
        <w:t>upervision of the Consultancy firm to ensure diligent management of time, cost, quality, and environmental and social (ES) considerations during the completion works.</w:t>
      </w:r>
    </w:p>
    <w:p w14:paraId="0CE61370" w14:textId="71531C82" w:rsidR="00FA747A" w:rsidRPr="00CE74C4" w:rsidRDefault="00FA747A" w:rsidP="003626EC">
      <w:pPr>
        <w:pStyle w:val="ListParagraph"/>
        <w:numPr>
          <w:ilvl w:val="0"/>
          <w:numId w:val="23"/>
        </w:numPr>
        <w:spacing w:line="276" w:lineRule="auto"/>
        <w:ind w:left="426" w:hanging="426"/>
        <w:jc w:val="both"/>
        <w:rPr>
          <w:rFonts w:ascii="Times New Roman" w:hAnsi="Times New Roman"/>
          <w:sz w:val="24"/>
          <w:szCs w:val="24"/>
        </w:rPr>
      </w:pPr>
      <w:r w:rsidRPr="00CE74C4">
        <w:rPr>
          <w:rFonts w:ascii="Times New Roman" w:hAnsi="Times New Roman"/>
          <w:sz w:val="24"/>
          <w:szCs w:val="24"/>
        </w:rPr>
        <w:t>Supervision of Contractor’s performance in liaison with the Consultancy firm to ensure the Contractor timely mobilizes resources  for the construction completion works including reviewing and clearance of procurement plans, method statements, construction methodology, construction schedules/</w:t>
      </w:r>
      <w:proofErr w:type="spellStart"/>
      <w:r w:rsidRPr="00CE74C4">
        <w:rPr>
          <w:rFonts w:ascii="Times New Roman" w:hAnsi="Times New Roman"/>
          <w:sz w:val="24"/>
          <w:szCs w:val="24"/>
        </w:rPr>
        <w:t>programmes</w:t>
      </w:r>
      <w:proofErr w:type="spellEnd"/>
      <w:r w:rsidRPr="00CE74C4">
        <w:rPr>
          <w:rFonts w:ascii="Times New Roman" w:hAnsi="Times New Roman"/>
          <w:sz w:val="24"/>
          <w:szCs w:val="24"/>
        </w:rPr>
        <w:t xml:space="preserve">, clearance of materials delivered, review and confirmation that equipment is acceptable, </w:t>
      </w:r>
      <w:r w:rsidR="008741D5" w:rsidRPr="00CE74C4">
        <w:rPr>
          <w:rFonts w:ascii="Times New Roman" w:hAnsi="Times New Roman"/>
          <w:sz w:val="24"/>
          <w:szCs w:val="24"/>
        </w:rPr>
        <w:t>risk management</w:t>
      </w:r>
      <w:r w:rsidR="00047756" w:rsidRPr="00CE74C4">
        <w:rPr>
          <w:rFonts w:ascii="Times New Roman" w:hAnsi="Times New Roman"/>
          <w:sz w:val="24"/>
          <w:szCs w:val="24"/>
        </w:rPr>
        <w:t xml:space="preserve">, </w:t>
      </w:r>
      <w:r w:rsidR="00E60906" w:rsidRPr="00CE74C4">
        <w:rPr>
          <w:rFonts w:ascii="Times New Roman" w:hAnsi="Times New Roman"/>
          <w:sz w:val="24"/>
          <w:szCs w:val="24"/>
        </w:rPr>
        <w:t xml:space="preserve">safety compliance (particularly, but not limited to, radiotherapy and chemo mixing area), </w:t>
      </w:r>
      <w:r w:rsidRPr="00CE74C4">
        <w:rPr>
          <w:rFonts w:ascii="Times New Roman" w:hAnsi="Times New Roman"/>
          <w:sz w:val="24"/>
          <w:szCs w:val="24"/>
        </w:rPr>
        <w:t>ensure the contractor deploys all key staff and other staff as required by the contract, that the Contractor meets ES requirements as well as all other contractual obligations.</w:t>
      </w:r>
    </w:p>
    <w:p w14:paraId="1191B29D" w14:textId="77777777" w:rsidR="00FA747A" w:rsidRPr="00CE74C4" w:rsidRDefault="00FA747A" w:rsidP="003626EC">
      <w:pPr>
        <w:pStyle w:val="ListParagraph"/>
        <w:numPr>
          <w:ilvl w:val="0"/>
          <w:numId w:val="23"/>
        </w:numPr>
        <w:ind w:left="426" w:hanging="426"/>
        <w:jc w:val="both"/>
        <w:rPr>
          <w:rFonts w:ascii="Times New Roman" w:hAnsi="Times New Roman"/>
          <w:sz w:val="24"/>
          <w:szCs w:val="24"/>
        </w:rPr>
      </w:pPr>
      <w:r w:rsidRPr="00CE74C4">
        <w:rPr>
          <w:rFonts w:ascii="Times New Roman" w:hAnsi="Times New Roman"/>
          <w:sz w:val="24"/>
          <w:szCs w:val="24"/>
        </w:rPr>
        <w:t>Supervision of construction completion works and equipping, certifying practical completion, preparation of handover/operationalization documentation, and monitoring the defects liability period, among others.</w:t>
      </w:r>
    </w:p>
    <w:p w14:paraId="1B1AA1E7" w14:textId="77777777" w:rsidR="00FA747A" w:rsidRPr="00CE74C4" w:rsidRDefault="00FA747A" w:rsidP="00FA747A">
      <w:pPr>
        <w:pStyle w:val="ListParagraph"/>
        <w:numPr>
          <w:ilvl w:val="0"/>
          <w:numId w:val="23"/>
        </w:numPr>
        <w:spacing w:line="276" w:lineRule="auto"/>
        <w:ind w:left="426" w:hanging="426"/>
        <w:jc w:val="both"/>
        <w:rPr>
          <w:rFonts w:ascii="Times New Roman" w:hAnsi="Times New Roman"/>
          <w:sz w:val="24"/>
          <w:szCs w:val="24"/>
        </w:rPr>
      </w:pPr>
      <w:bookmarkStart w:id="9" w:name="_Hlk156958087"/>
      <w:r w:rsidRPr="00CE74C4">
        <w:rPr>
          <w:rFonts w:ascii="Times New Roman" w:hAnsi="Times New Roman"/>
          <w:sz w:val="24"/>
          <w:szCs w:val="24"/>
        </w:rPr>
        <w:lastRenderedPageBreak/>
        <w:t>Conducting regular on-site visits to the construction site and resolve any technical challenges as may arise or as reported by the Consultancy firm supervising the works and confirmed through the site inspection.</w:t>
      </w:r>
    </w:p>
    <w:bookmarkEnd w:id="9"/>
    <w:p w14:paraId="3AA29776" w14:textId="0A994CDB" w:rsidR="00FA747A" w:rsidRPr="00CE74C4" w:rsidRDefault="00FA747A" w:rsidP="00FA747A">
      <w:pPr>
        <w:pStyle w:val="ListParagraph"/>
        <w:numPr>
          <w:ilvl w:val="0"/>
          <w:numId w:val="23"/>
        </w:numPr>
        <w:spacing w:line="276" w:lineRule="auto"/>
        <w:ind w:left="426" w:hanging="426"/>
        <w:jc w:val="both"/>
        <w:rPr>
          <w:rFonts w:ascii="Times New Roman" w:hAnsi="Times New Roman"/>
          <w:sz w:val="24"/>
          <w:szCs w:val="24"/>
        </w:rPr>
      </w:pPr>
      <w:r w:rsidRPr="00CE74C4">
        <w:rPr>
          <w:rFonts w:ascii="Times New Roman" w:hAnsi="Times New Roman"/>
          <w:sz w:val="24"/>
          <w:szCs w:val="24"/>
        </w:rPr>
        <w:t>Keeping and maintaining records of electronic and hard copies of all documents pertaining to civil works under the project including drawings, bills of quantities, site meeting minutes, reports, instructions issued to contractors, issues escalated from site.</w:t>
      </w:r>
    </w:p>
    <w:p w14:paraId="62A68C9A" w14:textId="77777777" w:rsidR="005A1764" w:rsidRPr="00CE74C4" w:rsidRDefault="005A1764" w:rsidP="00E53FE6">
      <w:pPr>
        <w:pStyle w:val="ListParagraph"/>
        <w:numPr>
          <w:ilvl w:val="0"/>
          <w:numId w:val="23"/>
        </w:numPr>
        <w:autoSpaceDE w:val="0"/>
        <w:autoSpaceDN w:val="0"/>
        <w:spacing w:line="276" w:lineRule="auto"/>
        <w:ind w:left="426" w:right="83" w:hanging="426"/>
        <w:jc w:val="both"/>
        <w:rPr>
          <w:rFonts w:ascii="Times New Roman" w:hAnsi="Times New Roman"/>
          <w:sz w:val="24"/>
          <w:szCs w:val="24"/>
        </w:rPr>
      </w:pPr>
      <w:bookmarkStart w:id="10" w:name="_Hlk156958824"/>
      <w:r w:rsidRPr="00CE74C4">
        <w:rPr>
          <w:rFonts w:ascii="Times New Roman" w:hAnsi="Times New Roman"/>
          <w:sz w:val="24"/>
          <w:szCs w:val="24"/>
        </w:rPr>
        <w:t>Com</w:t>
      </w:r>
      <w:r w:rsidRPr="00CE74C4">
        <w:rPr>
          <w:rFonts w:ascii="Times New Roman" w:hAnsi="Times New Roman"/>
          <w:spacing w:val="1"/>
          <w:sz w:val="24"/>
          <w:szCs w:val="24"/>
        </w:rPr>
        <w:t>m</w:t>
      </w:r>
      <w:r w:rsidRPr="00CE74C4">
        <w:rPr>
          <w:rFonts w:ascii="Times New Roman" w:hAnsi="Times New Roman"/>
          <w:sz w:val="24"/>
          <w:szCs w:val="24"/>
        </w:rPr>
        <w:t>unic</w:t>
      </w:r>
      <w:r w:rsidRPr="00CE74C4">
        <w:rPr>
          <w:rFonts w:ascii="Times New Roman" w:hAnsi="Times New Roman"/>
          <w:spacing w:val="-1"/>
          <w:sz w:val="24"/>
          <w:szCs w:val="24"/>
        </w:rPr>
        <w:t>a</w:t>
      </w:r>
      <w:r w:rsidRPr="00CE74C4">
        <w:rPr>
          <w:rFonts w:ascii="Times New Roman" w:hAnsi="Times New Roman"/>
          <w:sz w:val="24"/>
          <w:szCs w:val="24"/>
        </w:rPr>
        <w:t>t</w:t>
      </w:r>
      <w:r w:rsidRPr="00CE74C4">
        <w:rPr>
          <w:rFonts w:ascii="Times New Roman" w:hAnsi="Times New Roman"/>
          <w:spacing w:val="1"/>
          <w:sz w:val="24"/>
          <w:szCs w:val="24"/>
        </w:rPr>
        <w:t>i</w:t>
      </w:r>
      <w:r w:rsidRPr="00CE74C4">
        <w:rPr>
          <w:rFonts w:ascii="Times New Roman" w:hAnsi="Times New Roman"/>
          <w:sz w:val="24"/>
          <w:szCs w:val="24"/>
        </w:rPr>
        <w:t>ng</w:t>
      </w:r>
      <w:r w:rsidRPr="00CE74C4">
        <w:rPr>
          <w:rFonts w:ascii="Times New Roman" w:hAnsi="Times New Roman"/>
          <w:spacing w:val="-2"/>
          <w:sz w:val="24"/>
          <w:szCs w:val="24"/>
        </w:rPr>
        <w:t xml:space="preserve"> </w:t>
      </w:r>
      <w:r w:rsidRPr="00CE74C4">
        <w:rPr>
          <w:rFonts w:ascii="Times New Roman" w:hAnsi="Times New Roman"/>
          <w:sz w:val="24"/>
          <w:szCs w:val="24"/>
        </w:rPr>
        <w:t>with end</w:t>
      </w:r>
      <w:r w:rsidRPr="00CE74C4">
        <w:rPr>
          <w:rFonts w:ascii="Times New Roman" w:hAnsi="Times New Roman"/>
          <w:spacing w:val="2"/>
          <w:sz w:val="24"/>
          <w:szCs w:val="24"/>
        </w:rPr>
        <w:t xml:space="preserve"> </w:t>
      </w:r>
      <w:r w:rsidRPr="00CE74C4">
        <w:rPr>
          <w:rFonts w:ascii="Times New Roman" w:hAnsi="Times New Roman"/>
          <w:sz w:val="24"/>
          <w:szCs w:val="24"/>
        </w:rPr>
        <w:t>us</w:t>
      </w:r>
      <w:r w:rsidRPr="00CE74C4">
        <w:rPr>
          <w:rFonts w:ascii="Times New Roman" w:hAnsi="Times New Roman"/>
          <w:spacing w:val="-1"/>
          <w:sz w:val="24"/>
          <w:szCs w:val="24"/>
        </w:rPr>
        <w:t>e</w:t>
      </w:r>
      <w:r w:rsidRPr="00CE74C4">
        <w:rPr>
          <w:rFonts w:ascii="Times New Roman" w:hAnsi="Times New Roman"/>
          <w:sz w:val="24"/>
          <w:szCs w:val="24"/>
        </w:rPr>
        <w:t>rs, st</w:t>
      </w:r>
      <w:r w:rsidRPr="00CE74C4">
        <w:rPr>
          <w:rFonts w:ascii="Times New Roman" w:hAnsi="Times New Roman"/>
          <w:spacing w:val="-1"/>
          <w:sz w:val="24"/>
          <w:szCs w:val="24"/>
        </w:rPr>
        <w:t>a</w:t>
      </w:r>
      <w:r w:rsidRPr="00CE74C4">
        <w:rPr>
          <w:rFonts w:ascii="Times New Roman" w:hAnsi="Times New Roman"/>
          <w:sz w:val="24"/>
          <w:szCs w:val="24"/>
        </w:rPr>
        <w:t>k</w:t>
      </w:r>
      <w:r w:rsidRPr="00CE74C4">
        <w:rPr>
          <w:rFonts w:ascii="Times New Roman" w:hAnsi="Times New Roman"/>
          <w:spacing w:val="-1"/>
          <w:sz w:val="24"/>
          <w:szCs w:val="24"/>
        </w:rPr>
        <w:t>e</w:t>
      </w:r>
      <w:r w:rsidRPr="00CE74C4">
        <w:rPr>
          <w:rFonts w:ascii="Times New Roman" w:hAnsi="Times New Roman"/>
          <w:sz w:val="24"/>
          <w:szCs w:val="24"/>
        </w:rPr>
        <w:t>hold</w:t>
      </w:r>
      <w:r w:rsidRPr="00CE74C4">
        <w:rPr>
          <w:rFonts w:ascii="Times New Roman" w:hAnsi="Times New Roman"/>
          <w:spacing w:val="2"/>
          <w:sz w:val="24"/>
          <w:szCs w:val="24"/>
        </w:rPr>
        <w:t>e</w:t>
      </w:r>
      <w:r w:rsidRPr="00CE74C4">
        <w:rPr>
          <w:rFonts w:ascii="Times New Roman" w:hAnsi="Times New Roman"/>
          <w:sz w:val="24"/>
          <w:szCs w:val="24"/>
        </w:rPr>
        <w:t xml:space="preserve">rs </w:t>
      </w:r>
      <w:r w:rsidRPr="00CE74C4">
        <w:rPr>
          <w:rFonts w:ascii="Times New Roman" w:hAnsi="Times New Roman"/>
          <w:spacing w:val="-1"/>
          <w:sz w:val="24"/>
          <w:szCs w:val="24"/>
        </w:rPr>
        <w:t>a</w:t>
      </w:r>
      <w:r w:rsidRPr="00CE74C4">
        <w:rPr>
          <w:rFonts w:ascii="Times New Roman" w:hAnsi="Times New Roman"/>
          <w:sz w:val="24"/>
          <w:szCs w:val="24"/>
        </w:rPr>
        <w:t xml:space="preserve">nd </w:t>
      </w:r>
      <w:r w:rsidRPr="00CE74C4">
        <w:rPr>
          <w:rFonts w:ascii="Times New Roman" w:hAnsi="Times New Roman"/>
          <w:spacing w:val="2"/>
          <w:sz w:val="24"/>
          <w:szCs w:val="24"/>
        </w:rPr>
        <w:t>s</w:t>
      </w:r>
      <w:r w:rsidRPr="00CE74C4">
        <w:rPr>
          <w:rFonts w:ascii="Times New Roman" w:hAnsi="Times New Roman"/>
          <w:spacing w:val="-1"/>
          <w:sz w:val="24"/>
          <w:szCs w:val="24"/>
        </w:rPr>
        <w:t>e</w:t>
      </w:r>
      <w:r w:rsidRPr="00CE74C4">
        <w:rPr>
          <w:rFonts w:ascii="Times New Roman" w:hAnsi="Times New Roman"/>
          <w:sz w:val="24"/>
          <w:szCs w:val="24"/>
        </w:rPr>
        <w:t>rvi</w:t>
      </w:r>
      <w:r w:rsidRPr="00CE74C4">
        <w:rPr>
          <w:rFonts w:ascii="Times New Roman" w:hAnsi="Times New Roman"/>
          <w:spacing w:val="-1"/>
          <w:sz w:val="24"/>
          <w:szCs w:val="24"/>
        </w:rPr>
        <w:t>c</w:t>
      </w:r>
      <w:r w:rsidRPr="00CE74C4">
        <w:rPr>
          <w:rFonts w:ascii="Times New Roman" w:hAnsi="Times New Roman"/>
          <w:sz w:val="24"/>
          <w:szCs w:val="24"/>
        </w:rPr>
        <w:t>e</w:t>
      </w:r>
      <w:r w:rsidRPr="00CE74C4">
        <w:rPr>
          <w:rFonts w:ascii="Times New Roman" w:hAnsi="Times New Roman"/>
          <w:spacing w:val="-1"/>
          <w:sz w:val="24"/>
          <w:szCs w:val="24"/>
        </w:rPr>
        <w:t xml:space="preserve"> </w:t>
      </w:r>
      <w:r w:rsidRPr="00CE74C4">
        <w:rPr>
          <w:rFonts w:ascii="Times New Roman" w:hAnsi="Times New Roman"/>
          <w:spacing w:val="2"/>
          <w:sz w:val="24"/>
          <w:szCs w:val="24"/>
        </w:rPr>
        <w:t>p</w:t>
      </w:r>
      <w:r w:rsidRPr="00CE74C4">
        <w:rPr>
          <w:rFonts w:ascii="Times New Roman" w:hAnsi="Times New Roman"/>
          <w:sz w:val="24"/>
          <w:szCs w:val="24"/>
        </w:rPr>
        <w:t>rovid</w:t>
      </w:r>
      <w:r w:rsidRPr="00CE74C4">
        <w:rPr>
          <w:rFonts w:ascii="Times New Roman" w:hAnsi="Times New Roman"/>
          <w:spacing w:val="-1"/>
          <w:sz w:val="24"/>
          <w:szCs w:val="24"/>
        </w:rPr>
        <w:t>e</w:t>
      </w:r>
      <w:r w:rsidRPr="00CE74C4">
        <w:rPr>
          <w:rFonts w:ascii="Times New Roman" w:hAnsi="Times New Roman"/>
          <w:sz w:val="24"/>
          <w:szCs w:val="24"/>
        </w:rPr>
        <w:t>rs i</w:t>
      </w:r>
      <w:r w:rsidRPr="00CE74C4">
        <w:rPr>
          <w:rFonts w:ascii="Times New Roman" w:hAnsi="Times New Roman"/>
          <w:spacing w:val="3"/>
          <w:sz w:val="24"/>
          <w:szCs w:val="24"/>
        </w:rPr>
        <w:t>n</w:t>
      </w:r>
      <w:r w:rsidRPr="00CE74C4">
        <w:rPr>
          <w:rFonts w:ascii="Times New Roman" w:hAnsi="Times New Roman"/>
          <w:spacing w:val="-1"/>
          <w:sz w:val="24"/>
          <w:szCs w:val="24"/>
        </w:rPr>
        <w:t>c</w:t>
      </w:r>
      <w:r w:rsidRPr="00CE74C4">
        <w:rPr>
          <w:rFonts w:ascii="Times New Roman" w:hAnsi="Times New Roman"/>
          <w:sz w:val="24"/>
          <w:szCs w:val="24"/>
        </w:rPr>
        <w:t>lud</w:t>
      </w:r>
      <w:r w:rsidRPr="00CE74C4">
        <w:rPr>
          <w:rFonts w:ascii="Times New Roman" w:hAnsi="Times New Roman"/>
          <w:spacing w:val="1"/>
          <w:sz w:val="24"/>
          <w:szCs w:val="24"/>
        </w:rPr>
        <w:t>i</w:t>
      </w:r>
      <w:r w:rsidRPr="00CE74C4">
        <w:rPr>
          <w:rFonts w:ascii="Times New Roman" w:hAnsi="Times New Roman"/>
          <w:spacing w:val="2"/>
          <w:sz w:val="24"/>
          <w:szCs w:val="24"/>
        </w:rPr>
        <w:t>n</w:t>
      </w:r>
      <w:r w:rsidRPr="00CE74C4">
        <w:rPr>
          <w:rFonts w:ascii="Times New Roman" w:hAnsi="Times New Roman"/>
          <w:spacing w:val="-2"/>
          <w:sz w:val="24"/>
          <w:szCs w:val="24"/>
        </w:rPr>
        <w:t>g</w:t>
      </w:r>
      <w:r w:rsidRPr="00CE74C4">
        <w:rPr>
          <w:rFonts w:ascii="Times New Roman" w:hAnsi="Times New Roman"/>
          <w:sz w:val="24"/>
          <w:szCs w:val="24"/>
        </w:rPr>
        <w:t xml:space="preserve"> r</w:t>
      </w:r>
      <w:r w:rsidRPr="00CE74C4">
        <w:rPr>
          <w:rFonts w:ascii="Times New Roman" w:hAnsi="Times New Roman"/>
          <w:spacing w:val="-1"/>
          <w:sz w:val="24"/>
          <w:szCs w:val="24"/>
        </w:rPr>
        <w:t>e</w:t>
      </w:r>
      <w:r w:rsidRPr="00CE74C4">
        <w:rPr>
          <w:rFonts w:ascii="Times New Roman" w:hAnsi="Times New Roman"/>
          <w:sz w:val="24"/>
          <w:szCs w:val="24"/>
        </w:rPr>
        <w:t>vie</w:t>
      </w:r>
      <w:r w:rsidRPr="00CE74C4">
        <w:rPr>
          <w:rFonts w:ascii="Times New Roman" w:hAnsi="Times New Roman"/>
          <w:spacing w:val="-1"/>
          <w:sz w:val="24"/>
          <w:szCs w:val="24"/>
        </w:rPr>
        <w:t>w</w:t>
      </w:r>
      <w:r w:rsidRPr="00CE74C4">
        <w:rPr>
          <w:rFonts w:ascii="Times New Roman" w:hAnsi="Times New Roman"/>
          <w:sz w:val="24"/>
          <w:szCs w:val="24"/>
        </w:rPr>
        <w:t>ing</w:t>
      </w:r>
      <w:r w:rsidRPr="00CE74C4">
        <w:rPr>
          <w:rFonts w:ascii="Times New Roman" w:hAnsi="Times New Roman"/>
          <w:spacing w:val="2"/>
          <w:sz w:val="24"/>
          <w:szCs w:val="24"/>
        </w:rPr>
        <w:t xml:space="preserve"> </w:t>
      </w:r>
      <w:r w:rsidRPr="00CE74C4">
        <w:rPr>
          <w:rFonts w:ascii="Times New Roman" w:hAnsi="Times New Roman"/>
          <w:spacing w:val="-1"/>
          <w:sz w:val="24"/>
          <w:szCs w:val="24"/>
        </w:rPr>
        <w:t>a</w:t>
      </w:r>
      <w:r w:rsidRPr="00CE74C4">
        <w:rPr>
          <w:rFonts w:ascii="Times New Roman" w:hAnsi="Times New Roman"/>
          <w:sz w:val="24"/>
          <w:szCs w:val="24"/>
        </w:rPr>
        <w:t>nd</w:t>
      </w:r>
      <w:r w:rsidRPr="00CE74C4">
        <w:rPr>
          <w:rFonts w:ascii="Times New Roman" w:hAnsi="Times New Roman"/>
          <w:spacing w:val="4"/>
          <w:sz w:val="24"/>
          <w:szCs w:val="24"/>
        </w:rPr>
        <w:t xml:space="preserve"> </w:t>
      </w:r>
      <w:r w:rsidRPr="00CE74C4">
        <w:rPr>
          <w:rFonts w:ascii="Times New Roman" w:hAnsi="Times New Roman"/>
          <w:sz w:val="24"/>
          <w:szCs w:val="24"/>
        </w:rPr>
        <w:t>r</w:t>
      </w:r>
      <w:r w:rsidRPr="00CE74C4">
        <w:rPr>
          <w:rFonts w:ascii="Times New Roman" w:hAnsi="Times New Roman"/>
          <w:spacing w:val="-2"/>
          <w:sz w:val="24"/>
          <w:szCs w:val="24"/>
        </w:rPr>
        <w:t>e</w:t>
      </w:r>
      <w:r w:rsidRPr="00CE74C4">
        <w:rPr>
          <w:rFonts w:ascii="Times New Roman" w:hAnsi="Times New Roman"/>
          <w:spacing w:val="-1"/>
          <w:sz w:val="24"/>
          <w:szCs w:val="24"/>
        </w:rPr>
        <w:t>c</w:t>
      </w:r>
      <w:r w:rsidRPr="00CE74C4">
        <w:rPr>
          <w:rFonts w:ascii="Times New Roman" w:hAnsi="Times New Roman"/>
          <w:sz w:val="24"/>
          <w:szCs w:val="24"/>
        </w:rPr>
        <w:t>om</w:t>
      </w:r>
      <w:r w:rsidRPr="00CE74C4">
        <w:rPr>
          <w:rFonts w:ascii="Times New Roman" w:hAnsi="Times New Roman"/>
          <w:spacing w:val="1"/>
          <w:sz w:val="24"/>
          <w:szCs w:val="24"/>
        </w:rPr>
        <w:t>me</w:t>
      </w:r>
      <w:r w:rsidRPr="00CE74C4">
        <w:rPr>
          <w:rFonts w:ascii="Times New Roman" w:hAnsi="Times New Roman"/>
          <w:sz w:val="24"/>
          <w:szCs w:val="24"/>
        </w:rPr>
        <w:t>nding or</w:t>
      </w:r>
      <w:r w:rsidRPr="00CE74C4">
        <w:rPr>
          <w:rFonts w:ascii="Times New Roman" w:hAnsi="Times New Roman"/>
          <w:spacing w:val="3"/>
          <w:sz w:val="24"/>
          <w:szCs w:val="24"/>
        </w:rPr>
        <w:t xml:space="preserve"> </w:t>
      </w:r>
      <w:r w:rsidRPr="00CE74C4">
        <w:rPr>
          <w:rFonts w:ascii="Times New Roman" w:hAnsi="Times New Roman"/>
          <w:sz w:val="24"/>
          <w:szCs w:val="24"/>
        </w:rPr>
        <w:t>d</w:t>
      </w:r>
      <w:r w:rsidRPr="00CE74C4">
        <w:rPr>
          <w:rFonts w:ascii="Times New Roman" w:hAnsi="Times New Roman"/>
          <w:spacing w:val="1"/>
          <w:sz w:val="24"/>
          <w:szCs w:val="24"/>
        </w:rPr>
        <w:t>e</w:t>
      </w:r>
      <w:r w:rsidRPr="00CE74C4">
        <w:rPr>
          <w:rFonts w:ascii="Times New Roman" w:hAnsi="Times New Roman"/>
          <w:sz w:val="24"/>
          <w:szCs w:val="24"/>
        </w:rPr>
        <w:t>f</w:t>
      </w:r>
      <w:r w:rsidRPr="00CE74C4">
        <w:rPr>
          <w:rFonts w:ascii="Times New Roman" w:hAnsi="Times New Roman"/>
          <w:spacing w:val="-2"/>
          <w:sz w:val="24"/>
          <w:szCs w:val="24"/>
        </w:rPr>
        <w:t>e</w:t>
      </w:r>
      <w:r w:rsidRPr="00CE74C4">
        <w:rPr>
          <w:rFonts w:ascii="Times New Roman" w:hAnsi="Times New Roman"/>
          <w:spacing w:val="1"/>
          <w:sz w:val="24"/>
          <w:szCs w:val="24"/>
        </w:rPr>
        <w:t>r</w:t>
      </w:r>
      <w:r w:rsidRPr="00CE74C4">
        <w:rPr>
          <w:rFonts w:ascii="Times New Roman" w:hAnsi="Times New Roman"/>
          <w:sz w:val="24"/>
          <w:szCs w:val="24"/>
        </w:rPr>
        <w:t>ring</w:t>
      </w:r>
      <w:r w:rsidRPr="00CE74C4">
        <w:rPr>
          <w:rFonts w:ascii="Times New Roman" w:hAnsi="Times New Roman"/>
          <w:spacing w:val="2"/>
          <w:sz w:val="24"/>
          <w:szCs w:val="24"/>
        </w:rPr>
        <w:t xml:space="preserve"> </w:t>
      </w:r>
      <w:r w:rsidRPr="00CE74C4">
        <w:rPr>
          <w:rFonts w:ascii="Times New Roman" w:hAnsi="Times New Roman"/>
          <w:spacing w:val="-1"/>
          <w:sz w:val="24"/>
          <w:szCs w:val="24"/>
        </w:rPr>
        <w:t>a</w:t>
      </w:r>
      <w:r w:rsidRPr="00CE74C4">
        <w:rPr>
          <w:rFonts w:ascii="Times New Roman" w:hAnsi="Times New Roman"/>
          <w:sz w:val="24"/>
          <w:szCs w:val="24"/>
        </w:rPr>
        <w:t>ppr</w:t>
      </w:r>
      <w:r w:rsidRPr="00CE74C4">
        <w:rPr>
          <w:rFonts w:ascii="Times New Roman" w:hAnsi="Times New Roman"/>
          <w:spacing w:val="1"/>
          <w:sz w:val="24"/>
          <w:szCs w:val="24"/>
        </w:rPr>
        <w:t>o</w:t>
      </w:r>
      <w:r w:rsidRPr="00CE74C4">
        <w:rPr>
          <w:rFonts w:ascii="Times New Roman" w:hAnsi="Times New Roman"/>
          <w:sz w:val="24"/>
          <w:szCs w:val="24"/>
        </w:rPr>
        <w:t>v</w:t>
      </w:r>
      <w:r w:rsidRPr="00CE74C4">
        <w:rPr>
          <w:rFonts w:ascii="Times New Roman" w:hAnsi="Times New Roman"/>
          <w:spacing w:val="-1"/>
          <w:sz w:val="24"/>
          <w:szCs w:val="24"/>
        </w:rPr>
        <w:t>a</w:t>
      </w:r>
      <w:r w:rsidRPr="00CE74C4">
        <w:rPr>
          <w:rFonts w:ascii="Times New Roman" w:hAnsi="Times New Roman"/>
          <w:sz w:val="24"/>
          <w:szCs w:val="24"/>
        </w:rPr>
        <w:t>ls</w:t>
      </w:r>
      <w:r w:rsidRPr="00CE74C4">
        <w:rPr>
          <w:rFonts w:ascii="Times New Roman" w:hAnsi="Times New Roman"/>
          <w:spacing w:val="2"/>
          <w:sz w:val="24"/>
          <w:szCs w:val="24"/>
        </w:rPr>
        <w:t xml:space="preserve"> </w:t>
      </w:r>
      <w:r w:rsidRPr="00CE74C4">
        <w:rPr>
          <w:rFonts w:ascii="Times New Roman" w:hAnsi="Times New Roman"/>
          <w:sz w:val="24"/>
          <w:szCs w:val="24"/>
        </w:rPr>
        <w:t>of</w:t>
      </w:r>
      <w:r w:rsidRPr="00CE74C4">
        <w:rPr>
          <w:rFonts w:ascii="Times New Roman" w:hAnsi="Times New Roman"/>
          <w:spacing w:val="1"/>
          <w:sz w:val="24"/>
          <w:szCs w:val="24"/>
        </w:rPr>
        <w:t xml:space="preserve"> </w:t>
      </w:r>
      <w:r w:rsidRPr="00CE74C4">
        <w:rPr>
          <w:rFonts w:ascii="Times New Roman" w:hAnsi="Times New Roman"/>
          <w:spacing w:val="2"/>
          <w:sz w:val="24"/>
          <w:szCs w:val="24"/>
        </w:rPr>
        <w:t>d</w:t>
      </w:r>
      <w:r w:rsidRPr="00CE74C4">
        <w:rPr>
          <w:rFonts w:ascii="Times New Roman" w:hAnsi="Times New Roman"/>
          <w:spacing w:val="-1"/>
          <w:sz w:val="24"/>
          <w:szCs w:val="24"/>
        </w:rPr>
        <w:t>e</w:t>
      </w:r>
      <w:r w:rsidRPr="00CE74C4">
        <w:rPr>
          <w:rFonts w:ascii="Times New Roman" w:hAnsi="Times New Roman"/>
          <w:sz w:val="24"/>
          <w:szCs w:val="24"/>
        </w:rPr>
        <w:t>l</w:t>
      </w:r>
      <w:r w:rsidRPr="00CE74C4">
        <w:rPr>
          <w:rFonts w:ascii="Times New Roman" w:hAnsi="Times New Roman"/>
          <w:spacing w:val="1"/>
          <w:sz w:val="24"/>
          <w:szCs w:val="24"/>
        </w:rPr>
        <w:t>i</w:t>
      </w:r>
      <w:r w:rsidRPr="00CE74C4">
        <w:rPr>
          <w:rFonts w:ascii="Times New Roman" w:hAnsi="Times New Roman"/>
          <w:sz w:val="24"/>
          <w:szCs w:val="24"/>
        </w:rPr>
        <w:t>v</w:t>
      </w:r>
      <w:r w:rsidRPr="00CE74C4">
        <w:rPr>
          <w:rFonts w:ascii="Times New Roman" w:hAnsi="Times New Roman"/>
          <w:spacing w:val="-1"/>
          <w:sz w:val="24"/>
          <w:szCs w:val="24"/>
        </w:rPr>
        <w:t>e</w:t>
      </w:r>
      <w:r w:rsidRPr="00CE74C4">
        <w:rPr>
          <w:rFonts w:ascii="Times New Roman" w:hAnsi="Times New Roman"/>
          <w:sz w:val="24"/>
          <w:szCs w:val="24"/>
        </w:rPr>
        <w:t>r</w:t>
      </w:r>
      <w:r w:rsidRPr="00CE74C4">
        <w:rPr>
          <w:rFonts w:ascii="Times New Roman" w:hAnsi="Times New Roman"/>
          <w:spacing w:val="-2"/>
          <w:sz w:val="24"/>
          <w:szCs w:val="24"/>
        </w:rPr>
        <w:t>a</w:t>
      </w:r>
      <w:r w:rsidRPr="00CE74C4">
        <w:rPr>
          <w:rFonts w:ascii="Times New Roman" w:hAnsi="Times New Roman"/>
          <w:sz w:val="24"/>
          <w:szCs w:val="24"/>
        </w:rPr>
        <w:t>bles,</w:t>
      </w:r>
      <w:r w:rsidRPr="00CE74C4">
        <w:rPr>
          <w:rFonts w:ascii="Times New Roman" w:hAnsi="Times New Roman"/>
          <w:spacing w:val="4"/>
          <w:sz w:val="24"/>
          <w:szCs w:val="24"/>
        </w:rPr>
        <w:t xml:space="preserve"> </w:t>
      </w:r>
      <w:r w:rsidRPr="00CE74C4">
        <w:rPr>
          <w:rFonts w:ascii="Times New Roman" w:hAnsi="Times New Roman"/>
          <w:sz w:val="24"/>
          <w:szCs w:val="24"/>
        </w:rPr>
        <w:t>p</w:t>
      </w:r>
      <w:r w:rsidRPr="00CE74C4">
        <w:rPr>
          <w:rFonts w:ascii="Times New Roman" w:hAnsi="Times New Roman"/>
          <w:spacing w:val="4"/>
          <w:sz w:val="24"/>
          <w:szCs w:val="24"/>
        </w:rPr>
        <w:t>a</w:t>
      </w:r>
      <w:r w:rsidRPr="00CE74C4">
        <w:rPr>
          <w:rFonts w:ascii="Times New Roman" w:hAnsi="Times New Roman"/>
          <w:spacing w:val="-2"/>
          <w:sz w:val="24"/>
          <w:szCs w:val="24"/>
        </w:rPr>
        <w:t>y</w:t>
      </w:r>
      <w:r w:rsidRPr="00CE74C4">
        <w:rPr>
          <w:rFonts w:ascii="Times New Roman" w:hAnsi="Times New Roman"/>
          <w:sz w:val="24"/>
          <w:szCs w:val="24"/>
        </w:rPr>
        <w:t>ments,</w:t>
      </w:r>
      <w:r w:rsidRPr="00CE74C4">
        <w:rPr>
          <w:rFonts w:ascii="Times New Roman" w:hAnsi="Times New Roman"/>
          <w:spacing w:val="2"/>
          <w:sz w:val="24"/>
          <w:szCs w:val="24"/>
        </w:rPr>
        <w:t xml:space="preserve"> </w:t>
      </w:r>
      <w:r w:rsidRPr="00CE74C4">
        <w:rPr>
          <w:rFonts w:ascii="Times New Roman" w:hAnsi="Times New Roman"/>
          <w:spacing w:val="-1"/>
          <w:sz w:val="24"/>
          <w:szCs w:val="24"/>
        </w:rPr>
        <w:t>c</w:t>
      </w:r>
      <w:r w:rsidRPr="00CE74C4">
        <w:rPr>
          <w:rFonts w:ascii="Times New Roman" w:hAnsi="Times New Roman"/>
          <w:sz w:val="24"/>
          <w:szCs w:val="24"/>
        </w:rPr>
        <w:t>ontr</w:t>
      </w:r>
      <w:r w:rsidRPr="00CE74C4">
        <w:rPr>
          <w:rFonts w:ascii="Times New Roman" w:hAnsi="Times New Roman"/>
          <w:spacing w:val="1"/>
          <w:sz w:val="24"/>
          <w:szCs w:val="24"/>
        </w:rPr>
        <w:t>a</w:t>
      </w:r>
      <w:r w:rsidRPr="00CE74C4">
        <w:rPr>
          <w:rFonts w:ascii="Times New Roman" w:hAnsi="Times New Roman"/>
          <w:spacing w:val="-1"/>
          <w:sz w:val="24"/>
          <w:szCs w:val="24"/>
        </w:rPr>
        <w:t>c</w:t>
      </w:r>
      <w:r w:rsidRPr="00CE74C4">
        <w:rPr>
          <w:rFonts w:ascii="Times New Roman" w:hAnsi="Times New Roman"/>
          <w:sz w:val="24"/>
          <w:szCs w:val="24"/>
        </w:rPr>
        <w:t xml:space="preserve">t </w:t>
      </w:r>
      <w:r w:rsidRPr="00CE74C4">
        <w:rPr>
          <w:rFonts w:ascii="Times New Roman" w:hAnsi="Times New Roman"/>
          <w:spacing w:val="-1"/>
          <w:sz w:val="24"/>
          <w:szCs w:val="24"/>
        </w:rPr>
        <w:t>e</w:t>
      </w:r>
      <w:r w:rsidRPr="00CE74C4">
        <w:rPr>
          <w:rFonts w:ascii="Times New Roman" w:hAnsi="Times New Roman"/>
          <w:spacing w:val="2"/>
          <w:sz w:val="24"/>
          <w:szCs w:val="24"/>
        </w:rPr>
        <w:t>x</w:t>
      </w:r>
      <w:r w:rsidRPr="00CE74C4">
        <w:rPr>
          <w:rFonts w:ascii="Times New Roman" w:hAnsi="Times New Roman"/>
          <w:sz w:val="24"/>
          <w:szCs w:val="24"/>
        </w:rPr>
        <w:t>tensions, am</w:t>
      </w:r>
      <w:r w:rsidRPr="00CE74C4">
        <w:rPr>
          <w:rFonts w:ascii="Times New Roman" w:hAnsi="Times New Roman"/>
          <w:spacing w:val="-1"/>
          <w:sz w:val="24"/>
          <w:szCs w:val="24"/>
        </w:rPr>
        <w:t>e</w:t>
      </w:r>
      <w:r w:rsidRPr="00CE74C4">
        <w:rPr>
          <w:rFonts w:ascii="Times New Roman" w:hAnsi="Times New Roman"/>
          <w:sz w:val="24"/>
          <w:szCs w:val="24"/>
        </w:rPr>
        <w:t xml:space="preserve">ndments, </w:t>
      </w:r>
      <w:r w:rsidRPr="00CE74C4">
        <w:rPr>
          <w:rFonts w:ascii="Times New Roman" w:hAnsi="Times New Roman"/>
          <w:spacing w:val="-1"/>
          <w:sz w:val="24"/>
          <w:szCs w:val="24"/>
        </w:rPr>
        <w:t>a</w:t>
      </w:r>
      <w:r w:rsidRPr="00CE74C4">
        <w:rPr>
          <w:rFonts w:ascii="Times New Roman" w:hAnsi="Times New Roman"/>
          <w:sz w:val="24"/>
          <w:szCs w:val="24"/>
        </w:rPr>
        <w:t>nd v</w:t>
      </w:r>
      <w:r w:rsidRPr="00CE74C4">
        <w:rPr>
          <w:rFonts w:ascii="Times New Roman" w:hAnsi="Times New Roman"/>
          <w:spacing w:val="-1"/>
          <w:sz w:val="24"/>
          <w:szCs w:val="24"/>
        </w:rPr>
        <w:t>a</w:t>
      </w:r>
      <w:r w:rsidRPr="00CE74C4">
        <w:rPr>
          <w:rFonts w:ascii="Times New Roman" w:hAnsi="Times New Roman"/>
          <w:sz w:val="24"/>
          <w:szCs w:val="24"/>
        </w:rPr>
        <w:t>ri</w:t>
      </w:r>
      <w:r w:rsidRPr="00CE74C4">
        <w:rPr>
          <w:rFonts w:ascii="Times New Roman" w:hAnsi="Times New Roman"/>
          <w:spacing w:val="-1"/>
          <w:sz w:val="24"/>
          <w:szCs w:val="24"/>
        </w:rPr>
        <w:t>a</w:t>
      </w:r>
      <w:r w:rsidRPr="00CE74C4">
        <w:rPr>
          <w:rFonts w:ascii="Times New Roman" w:hAnsi="Times New Roman"/>
          <w:sz w:val="24"/>
          <w:szCs w:val="24"/>
        </w:rPr>
        <w:t>t</w:t>
      </w:r>
      <w:r w:rsidRPr="00CE74C4">
        <w:rPr>
          <w:rFonts w:ascii="Times New Roman" w:hAnsi="Times New Roman"/>
          <w:spacing w:val="1"/>
          <w:sz w:val="24"/>
          <w:szCs w:val="24"/>
        </w:rPr>
        <w:t>i</w:t>
      </w:r>
      <w:r w:rsidRPr="00CE74C4">
        <w:rPr>
          <w:rFonts w:ascii="Times New Roman" w:hAnsi="Times New Roman"/>
          <w:sz w:val="24"/>
          <w:szCs w:val="24"/>
        </w:rPr>
        <w:t>ons.</w:t>
      </w:r>
    </w:p>
    <w:bookmarkEnd w:id="10"/>
    <w:p w14:paraId="2A6CDBEB" w14:textId="77777777" w:rsidR="005A1764" w:rsidRPr="00CE74C4" w:rsidRDefault="005A1764" w:rsidP="00E53FE6">
      <w:pPr>
        <w:pStyle w:val="ListParagraph"/>
        <w:numPr>
          <w:ilvl w:val="0"/>
          <w:numId w:val="23"/>
        </w:numPr>
        <w:autoSpaceDE w:val="0"/>
        <w:autoSpaceDN w:val="0"/>
        <w:spacing w:line="276" w:lineRule="auto"/>
        <w:ind w:left="426" w:right="83" w:hanging="426"/>
        <w:jc w:val="both"/>
        <w:rPr>
          <w:rFonts w:ascii="Times New Roman" w:hAnsi="Times New Roman"/>
          <w:sz w:val="24"/>
          <w:szCs w:val="24"/>
        </w:rPr>
      </w:pPr>
      <w:r w:rsidRPr="00CE74C4">
        <w:rPr>
          <w:rFonts w:ascii="Times New Roman" w:hAnsi="Times New Roman"/>
          <w:sz w:val="24"/>
          <w:szCs w:val="24"/>
        </w:rPr>
        <w:t>Ensu</w:t>
      </w:r>
      <w:r w:rsidRPr="00CE74C4">
        <w:rPr>
          <w:rFonts w:ascii="Times New Roman" w:hAnsi="Times New Roman"/>
          <w:spacing w:val="-1"/>
          <w:sz w:val="24"/>
          <w:szCs w:val="24"/>
        </w:rPr>
        <w:t>r</w:t>
      </w:r>
      <w:r w:rsidRPr="00CE74C4">
        <w:rPr>
          <w:rFonts w:ascii="Times New Roman" w:hAnsi="Times New Roman"/>
          <w:sz w:val="24"/>
          <w:szCs w:val="24"/>
        </w:rPr>
        <w:t xml:space="preserve">e </w:t>
      </w:r>
      <w:r w:rsidRPr="00CE74C4">
        <w:rPr>
          <w:rFonts w:ascii="Times New Roman" w:hAnsi="Times New Roman"/>
          <w:spacing w:val="-1"/>
          <w:sz w:val="24"/>
          <w:szCs w:val="24"/>
        </w:rPr>
        <w:t>c</w:t>
      </w:r>
      <w:r w:rsidRPr="00CE74C4">
        <w:rPr>
          <w:rFonts w:ascii="Times New Roman" w:hAnsi="Times New Roman"/>
          <w:sz w:val="24"/>
          <w:szCs w:val="24"/>
        </w:rPr>
        <w:t>ontr</w:t>
      </w:r>
      <w:r w:rsidRPr="00CE74C4">
        <w:rPr>
          <w:rFonts w:ascii="Times New Roman" w:hAnsi="Times New Roman"/>
          <w:spacing w:val="1"/>
          <w:sz w:val="24"/>
          <w:szCs w:val="24"/>
        </w:rPr>
        <w:t>a</w:t>
      </w:r>
      <w:r w:rsidRPr="00CE74C4">
        <w:rPr>
          <w:rFonts w:ascii="Times New Roman" w:hAnsi="Times New Roman"/>
          <w:spacing w:val="-1"/>
          <w:sz w:val="24"/>
          <w:szCs w:val="24"/>
        </w:rPr>
        <w:t>c</w:t>
      </w:r>
      <w:r w:rsidRPr="00CE74C4">
        <w:rPr>
          <w:rFonts w:ascii="Times New Roman" w:hAnsi="Times New Roman"/>
          <w:sz w:val="24"/>
          <w:szCs w:val="24"/>
        </w:rPr>
        <w:t xml:space="preserve">t </w:t>
      </w:r>
      <w:r w:rsidRPr="00CE74C4">
        <w:rPr>
          <w:rFonts w:ascii="Times New Roman" w:hAnsi="Times New Roman"/>
          <w:spacing w:val="-1"/>
          <w:sz w:val="24"/>
          <w:szCs w:val="24"/>
        </w:rPr>
        <w:t>e</w:t>
      </w:r>
      <w:r w:rsidRPr="00CE74C4">
        <w:rPr>
          <w:rFonts w:ascii="Times New Roman" w:hAnsi="Times New Roman"/>
          <w:sz w:val="24"/>
          <w:szCs w:val="24"/>
        </w:rPr>
        <w:t>nfo</w:t>
      </w:r>
      <w:r w:rsidRPr="00CE74C4">
        <w:rPr>
          <w:rFonts w:ascii="Times New Roman" w:hAnsi="Times New Roman"/>
          <w:spacing w:val="1"/>
          <w:sz w:val="24"/>
          <w:szCs w:val="24"/>
        </w:rPr>
        <w:t>r</w:t>
      </w:r>
      <w:r w:rsidRPr="00CE74C4">
        <w:rPr>
          <w:rFonts w:ascii="Times New Roman" w:hAnsi="Times New Roman"/>
          <w:spacing w:val="-1"/>
          <w:sz w:val="24"/>
          <w:szCs w:val="24"/>
        </w:rPr>
        <w:t>c</w:t>
      </w:r>
      <w:r w:rsidRPr="00CE74C4">
        <w:rPr>
          <w:rFonts w:ascii="Times New Roman" w:hAnsi="Times New Roman"/>
          <w:spacing w:val="1"/>
          <w:sz w:val="24"/>
          <w:szCs w:val="24"/>
        </w:rPr>
        <w:t>e</w:t>
      </w:r>
      <w:r w:rsidRPr="00CE74C4">
        <w:rPr>
          <w:rFonts w:ascii="Times New Roman" w:hAnsi="Times New Roman"/>
          <w:sz w:val="24"/>
          <w:szCs w:val="24"/>
        </w:rPr>
        <w:t xml:space="preserve">ment </w:t>
      </w:r>
      <w:r w:rsidRPr="00CE74C4">
        <w:rPr>
          <w:rFonts w:ascii="Times New Roman" w:hAnsi="Times New Roman"/>
          <w:spacing w:val="-1"/>
          <w:sz w:val="24"/>
          <w:szCs w:val="24"/>
        </w:rPr>
        <w:t>a</w:t>
      </w:r>
      <w:r w:rsidRPr="00CE74C4">
        <w:rPr>
          <w:rFonts w:ascii="Times New Roman" w:hAnsi="Times New Roman"/>
          <w:sz w:val="24"/>
          <w:szCs w:val="24"/>
        </w:rPr>
        <w:t xml:space="preserve">nd </w:t>
      </w:r>
      <w:r w:rsidRPr="00CE74C4">
        <w:rPr>
          <w:rFonts w:ascii="Times New Roman" w:hAnsi="Times New Roman"/>
          <w:spacing w:val="-1"/>
          <w:sz w:val="24"/>
          <w:szCs w:val="24"/>
        </w:rPr>
        <w:t>c</w:t>
      </w:r>
      <w:r w:rsidRPr="00CE74C4">
        <w:rPr>
          <w:rFonts w:ascii="Times New Roman" w:hAnsi="Times New Roman"/>
          <w:sz w:val="24"/>
          <w:szCs w:val="24"/>
        </w:rPr>
        <w:t>omp</w:t>
      </w:r>
      <w:r w:rsidRPr="00CE74C4">
        <w:rPr>
          <w:rFonts w:ascii="Times New Roman" w:hAnsi="Times New Roman"/>
          <w:spacing w:val="1"/>
          <w:sz w:val="24"/>
          <w:szCs w:val="24"/>
        </w:rPr>
        <w:t>l</w:t>
      </w:r>
      <w:r w:rsidRPr="00CE74C4">
        <w:rPr>
          <w:rFonts w:ascii="Times New Roman" w:hAnsi="Times New Roman"/>
          <w:sz w:val="24"/>
          <w:szCs w:val="24"/>
        </w:rPr>
        <w:t>ian</w:t>
      </w:r>
      <w:r w:rsidRPr="00CE74C4">
        <w:rPr>
          <w:rFonts w:ascii="Times New Roman" w:hAnsi="Times New Roman"/>
          <w:spacing w:val="-1"/>
          <w:sz w:val="24"/>
          <w:szCs w:val="24"/>
        </w:rPr>
        <w:t>c</w:t>
      </w:r>
      <w:r w:rsidRPr="00CE74C4">
        <w:rPr>
          <w:rFonts w:ascii="Times New Roman" w:hAnsi="Times New Roman"/>
          <w:sz w:val="24"/>
          <w:szCs w:val="24"/>
        </w:rPr>
        <w:t>e with r</w:t>
      </w:r>
      <w:r w:rsidRPr="00CE74C4">
        <w:rPr>
          <w:rFonts w:ascii="Times New Roman" w:hAnsi="Times New Roman"/>
          <w:spacing w:val="-2"/>
          <w:sz w:val="24"/>
          <w:szCs w:val="24"/>
        </w:rPr>
        <w:t>e</w:t>
      </w:r>
      <w:r w:rsidRPr="00CE74C4">
        <w:rPr>
          <w:rFonts w:ascii="Times New Roman" w:hAnsi="Times New Roman"/>
          <w:sz w:val="24"/>
          <w:szCs w:val="24"/>
        </w:rPr>
        <w:t>lev</w:t>
      </w:r>
      <w:r w:rsidRPr="00CE74C4">
        <w:rPr>
          <w:rFonts w:ascii="Times New Roman" w:hAnsi="Times New Roman"/>
          <w:spacing w:val="-1"/>
          <w:sz w:val="24"/>
          <w:szCs w:val="24"/>
        </w:rPr>
        <w:t>a</w:t>
      </w:r>
      <w:r w:rsidRPr="00CE74C4">
        <w:rPr>
          <w:rFonts w:ascii="Times New Roman" w:hAnsi="Times New Roman"/>
          <w:sz w:val="24"/>
          <w:szCs w:val="24"/>
        </w:rPr>
        <w:t>nt la</w:t>
      </w:r>
      <w:r w:rsidRPr="00CE74C4">
        <w:rPr>
          <w:rFonts w:ascii="Times New Roman" w:hAnsi="Times New Roman"/>
          <w:spacing w:val="-1"/>
          <w:sz w:val="24"/>
          <w:szCs w:val="24"/>
        </w:rPr>
        <w:t>w</w:t>
      </w:r>
      <w:r w:rsidRPr="00CE74C4">
        <w:rPr>
          <w:rFonts w:ascii="Times New Roman" w:hAnsi="Times New Roman"/>
          <w:sz w:val="24"/>
          <w:szCs w:val="24"/>
        </w:rPr>
        <w:t>s</w:t>
      </w:r>
      <w:r w:rsidRPr="00CE74C4">
        <w:rPr>
          <w:rFonts w:ascii="Times New Roman" w:hAnsi="Times New Roman"/>
          <w:spacing w:val="10"/>
          <w:sz w:val="24"/>
          <w:szCs w:val="24"/>
        </w:rPr>
        <w:t xml:space="preserve"> </w:t>
      </w:r>
      <w:r w:rsidRPr="00CE74C4">
        <w:rPr>
          <w:rFonts w:ascii="Times New Roman" w:hAnsi="Times New Roman"/>
          <w:spacing w:val="-1"/>
          <w:sz w:val="24"/>
          <w:szCs w:val="24"/>
        </w:rPr>
        <w:t>a</w:t>
      </w:r>
      <w:r w:rsidRPr="00CE74C4">
        <w:rPr>
          <w:rFonts w:ascii="Times New Roman" w:hAnsi="Times New Roman"/>
          <w:sz w:val="24"/>
          <w:szCs w:val="24"/>
        </w:rPr>
        <w:t>nd re</w:t>
      </w:r>
      <w:r w:rsidRPr="00CE74C4">
        <w:rPr>
          <w:rFonts w:ascii="Times New Roman" w:hAnsi="Times New Roman"/>
          <w:spacing w:val="-2"/>
          <w:sz w:val="24"/>
          <w:szCs w:val="24"/>
        </w:rPr>
        <w:t>g</w:t>
      </w:r>
      <w:r w:rsidRPr="00CE74C4">
        <w:rPr>
          <w:rFonts w:ascii="Times New Roman" w:hAnsi="Times New Roman"/>
          <w:sz w:val="24"/>
          <w:szCs w:val="24"/>
        </w:rPr>
        <w:t>ulations includin</w:t>
      </w:r>
      <w:r w:rsidRPr="00CE74C4">
        <w:rPr>
          <w:rFonts w:ascii="Times New Roman" w:hAnsi="Times New Roman"/>
          <w:spacing w:val="-2"/>
          <w:sz w:val="24"/>
          <w:szCs w:val="24"/>
        </w:rPr>
        <w:t>g</w:t>
      </w:r>
      <w:r w:rsidRPr="00CE74C4">
        <w:rPr>
          <w:rFonts w:ascii="Times New Roman" w:hAnsi="Times New Roman"/>
          <w:sz w:val="24"/>
          <w:szCs w:val="24"/>
        </w:rPr>
        <w:t>,</w:t>
      </w:r>
      <w:r w:rsidRPr="00CE74C4">
        <w:rPr>
          <w:rFonts w:ascii="Times New Roman" w:hAnsi="Times New Roman"/>
          <w:spacing w:val="1"/>
          <w:sz w:val="24"/>
          <w:szCs w:val="24"/>
        </w:rPr>
        <w:t xml:space="preserve"> </w:t>
      </w:r>
      <w:r w:rsidRPr="00CE74C4">
        <w:rPr>
          <w:rFonts w:ascii="Times New Roman" w:hAnsi="Times New Roman"/>
          <w:sz w:val="24"/>
          <w:szCs w:val="24"/>
        </w:rPr>
        <w:t>but</w:t>
      </w:r>
      <w:r w:rsidRPr="00CE74C4">
        <w:rPr>
          <w:rFonts w:ascii="Times New Roman" w:hAnsi="Times New Roman"/>
          <w:spacing w:val="1"/>
          <w:sz w:val="24"/>
          <w:szCs w:val="24"/>
        </w:rPr>
        <w:t xml:space="preserve"> </w:t>
      </w:r>
      <w:r w:rsidRPr="00CE74C4">
        <w:rPr>
          <w:rFonts w:ascii="Times New Roman" w:hAnsi="Times New Roman"/>
          <w:spacing w:val="2"/>
          <w:sz w:val="24"/>
          <w:szCs w:val="24"/>
        </w:rPr>
        <w:t>n</w:t>
      </w:r>
      <w:r w:rsidRPr="00CE74C4">
        <w:rPr>
          <w:rFonts w:ascii="Times New Roman" w:hAnsi="Times New Roman"/>
          <w:sz w:val="24"/>
          <w:szCs w:val="24"/>
        </w:rPr>
        <w:t>ot</w:t>
      </w:r>
      <w:r w:rsidRPr="00CE74C4">
        <w:rPr>
          <w:rFonts w:ascii="Times New Roman" w:hAnsi="Times New Roman"/>
          <w:spacing w:val="1"/>
          <w:sz w:val="24"/>
          <w:szCs w:val="24"/>
        </w:rPr>
        <w:t xml:space="preserve"> </w:t>
      </w:r>
      <w:r w:rsidRPr="00CE74C4">
        <w:rPr>
          <w:rFonts w:ascii="Times New Roman" w:hAnsi="Times New Roman"/>
          <w:sz w:val="24"/>
          <w:szCs w:val="24"/>
        </w:rPr>
        <w:t>l</w:t>
      </w:r>
      <w:r w:rsidRPr="00CE74C4">
        <w:rPr>
          <w:rFonts w:ascii="Times New Roman" w:hAnsi="Times New Roman"/>
          <w:spacing w:val="1"/>
          <w:sz w:val="24"/>
          <w:szCs w:val="24"/>
        </w:rPr>
        <w:t>i</w:t>
      </w:r>
      <w:r w:rsidRPr="00CE74C4">
        <w:rPr>
          <w:rFonts w:ascii="Times New Roman" w:hAnsi="Times New Roman"/>
          <w:sz w:val="24"/>
          <w:szCs w:val="24"/>
        </w:rPr>
        <w:t>m</w:t>
      </w:r>
      <w:r w:rsidRPr="00CE74C4">
        <w:rPr>
          <w:rFonts w:ascii="Times New Roman" w:hAnsi="Times New Roman"/>
          <w:spacing w:val="1"/>
          <w:sz w:val="24"/>
          <w:szCs w:val="24"/>
        </w:rPr>
        <w:t>i</w:t>
      </w:r>
      <w:r w:rsidRPr="00CE74C4">
        <w:rPr>
          <w:rFonts w:ascii="Times New Roman" w:hAnsi="Times New Roman"/>
          <w:sz w:val="24"/>
          <w:szCs w:val="24"/>
        </w:rPr>
        <w:t>ted to,</w:t>
      </w:r>
      <w:r w:rsidRPr="00CE74C4">
        <w:rPr>
          <w:rFonts w:ascii="Times New Roman" w:hAnsi="Times New Roman"/>
          <w:spacing w:val="1"/>
          <w:sz w:val="24"/>
          <w:szCs w:val="24"/>
        </w:rPr>
        <w:t xml:space="preserve"> </w:t>
      </w:r>
      <w:r w:rsidRPr="00CE74C4">
        <w:rPr>
          <w:rFonts w:ascii="Times New Roman" w:hAnsi="Times New Roman"/>
          <w:spacing w:val="-1"/>
          <w:sz w:val="24"/>
          <w:szCs w:val="24"/>
        </w:rPr>
        <w:t>c</w:t>
      </w:r>
      <w:r w:rsidRPr="00CE74C4">
        <w:rPr>
          <w:rFonts w:ascii="Times New Roman" w:hAnsi="Times New Roman"/>
          <w:sz w:val="24"/>
          <w:szCs w:val="24"/>
        </w:rPr>
        <w:t>o</w:t>
      </w:r>
      <w:r w:rsidRPr="00CE74C4">
        <w:rPr>
          <w:rFonts w:ascii="Times New Roman" w:hAnsi="Times New Roman"/>
          <w:spacing w:val="1"/>
          <w:sz w:val="24"/>
          <w:szCs w:val="24"/>
        </w:rPr>
        <w:t>r</w:t>
      </w:r>
      <w:r w:rsidRPr="00CE74C4">
        <w:rPr>
          <w:rFonts w:ascii="Times New Roman" w:hAnsi="Times New Roman"/>
          <w:sz w:val="24"/>
          <w:szCs w:val="24"/>
        </w:rPr>
        <w:t xml:space="preserve">e </w:t>
      </w:r>
      <w:proofErr w:type="spellStart"/>
      <w:r w:rsidRPr="00CE74C4">
        <w:rPr>
          <w:rFonts w:ascii="Times New Roman" w:hAnsi="Times New Roman"/>
          <w:sz w:val="24"/>
          <w:szCs w:val="24"/>
        </w:rPr>
        <w:t>lab</w:t>
      </w:r>
      <w:r w:rsidRPr="00CE74C4">
        <w:rPr>
          <w:rFonts w:ascii="Times New Roman" w:hAnsi="Times New Roman"/>
          <w:spacing w:val="2"/>
          <w:sz w:val="24"/>
          <w:szCs w:val="24"/>
        </w:rPr>
        <w:t>ou</w:t>
      </w:r>
      <w:r w:rsidRPr="00CE74C4">
        <w:rPr>
          <w:rFonts w:ascii="Times New Roman" w:hAnsi="Times New Roman"/>
          <w:sz w:val="24"/>
          <w:szCs w:val="24"/>
        </w:rPr>
        <w:t>r</w:t>
      </w:r>
      <w:proofErr w:type="spellEnd"/>
      <w:r w:rsidRPr="00CE74C4">
        <w:rPr>
          <w:rFonts w:ascii="Times New Roman" w:hAnsi="Times New Roman"/>
          <w:sz w:val="24"/>
          <w:szCs w:val="24"/>
        </w:rPr>
        <w:t xml:space="preserve"> stan</w:t>
      </w:r>
      <w:r w:rsidRPr="00CE74C4">
        <w:rPr>
          <w:rFonts w:ascii="Times New Roman" w:hAnsi="Times New Roman"/>
          <w:spacing w:val="2"/>
          <w:sz w:val="24"/>
          <w:szCs w:val="24"/>
        </w:rPr>
        <w:t>d</w:t>
      </w:r>
      <w:r w:rsidRPr="00CE74C4">
        <w:rPr>
          <w:rFonts w:ascii="Times New Roman" w:hAnsi="Times New Roman"/>
          <w:spacing w:val="-1"/>
          <w:sz w:val="24"/>
          <w:szCs w:val="24"/>
        </w:rPr>
        <w:t>a</w:t>
      </w:r>
      <w:r w:rsidRPr="00CE74C4">
        <w:rPr>
          <w:rFonts w:ascii="Times New Roman" w:hAnsi="Times New Roman"/>
          <w:sz w:val="24"/>
          <w:szCs w:val="24"/>
        </w:rPr>
        <w:t>r</w:t>
      </w:r>
      <w:r w:rsidRPr="00CE74C4">
        <w:rPr>
          <w:rFonts w:ascii="Times New Roman" w:hAnsi="Times New Roman"/>
          <w:spacing w:val="1"/>
          <w:sz w:val="24"/>
          <w:szCs w:val="24"/>
        </w:rPr>
        <w:t>d</w:t>
      </w:r>
      <w:r w:rsidRPr="00CE74C4">
        <w:rPr>
          <w:rFonts w:ascii="Times New Roman" w:hAnsi="Times New Roman"/>
          <w:sz w:val="24"/>
          <w:szCs w:val="24"/>
        </w:rPr>
        <w:t>s,</w:t>
      </w:r>
      <w:r w:rsidRPr="00CE74C4">
        <w:rPr>
          <w:rFonts w:ascii="Times New Roman" w:hAnsi="Times New Roman"/>
          <w:spacing w:val="1"/>
          <w:sz w:val="24"/>
          <w:szCs w:val="24"/>
        </w:rPr>
        <w:t xml:space="preserve"> </w:t>
      </w:r>
      <w:r w:rsidRPr="00CE74C4">
        <w:rPr>
          <w:rFonts w:ascii="Times New Roman" w:hAnsi="Times New Roman"/>
          <w:spacing w:val="-1"/>
          <w:sz w:val="24"/>
          <w:szCs w:val="24"/>
        </w:rPr>
        <w:t>e</w:t>
      </w:r>
      <w:r w:rsidRPr="00CE74C4">
        <w:rPr>
          <w:rFonts w:ascii="Times New Roman" w:hAnsi="Times New Roman"/>
          <w:sz w:val="24"/>
          <w:szCs w:val="24"/>
        </w:rPr>
        <w:t>nvironme</w:t>
      </w:r>
      <w:r w:rsidRPr="00CE74C4">
        <w:rPr>
          <w:rFonts w:ascii="Times New Roman" w:hAnsi="Times New Roman"/>
          <w:spacing w:val="-1"/>
          <w:sz w:val="24"/>
          <w:szCs w:val="24"/>
        </w:rPr>
        <w:t>n</w:t>
      </w:r>
      <w:r w:rsidRPr="00CE74C4">
        <w:rPr>
          <w:rFonts w:ascii="Times New Roman" w:hAnsi="Times New Roman"/>
          <w:sz w:val="24"/>
          <w:szCs w:val="24"/>
        </w:rPr>
        <w:t>tal,</w:t>
      </w:r>
      <w:r w:rsidRPr="00CE74C4">
        <w:rPr>
          <w:rFonts w:ascii="Times New Roman" w:hAnsi="Times New Roman"/>
          <w:spacing w:val="3"/>
          <w:sz w:val="24"/>
          <w:szCs w:val="24"/>
        </w:rPr>
        <w:t xml:space="preserve"> </w:t>
      </w:r>
      <w:r w:rsidRPr="00CE74C4">
        <w:rPr>
          <w:rFonts w:ascii="Times New Roman" w:hAnsi="Times New Roman"/>
          <w:spacing w:val="-1"/>
          <w:sz w:val="24"/>
          <w:szCs w:val="24"/>
        </w:rPr>
        <w:t>c</w:t>
      </w:r>
      <w:r w:rsidRPr="00CE74C4">
        <w:rPr>
          <w:rFonts w:ascii="Times New Roman" w:hAnsi="Times New Roman"/>
          <w:sz w:val="24"/>
          <w:szCs w:val="24"/>
        </w:rPr>
        <w:t>hi</w:t>
      </w:r>
      <w:r w:rsidRPr="00CE74C4">
        <w:rPr>
          <w:rFonts w:ascii="Times New Roman" w:hAnsi="Times New Roman"/>
          <w:spacing w:val="1"/>
          <w:sz w:val="24"/>
          <w:szCs w:val="24"/>
        </w:rPr>
        <w:t>l</w:t>
      </w:r>
      <w:r w:rsidRPr="00CE74C4">
        <w:rPr>
          <w:rFonts w:ascii="Times New Roman" w:hAnsi="Times New Roman"/>
          <w:sz w:val="24"/>
          <w:szCs w:val="24"/>
        </w:rPr>
        <w:t>d,</w:t>
      </w:r>
      <w:r w:rsidRPr="00CE74C4">
        <w:rPr>
          <w:rFonts w:ascii="Times New Roman" w:hAnsi="Times New Roman"/>
          <w:spacing w:val="1"/>
          <w:sz w:val="24"/>
          <w:szCs w:val="24"/>
        </w:rPr>
        <w:t xml:space="preserve"> occupational </w:t>
      </w:r>
      <w:r w:rsidRPr="00CE74C4">
        <w:rPr>
          <w:rFonts w:ascii="Times New Roman" w:hAnsi="Times New Roman"/>
          <w:sz w:val="24"/>
          <w:szCs w:val="24"/>
        </w:rPr>
        <w:t>h</w:t>
      </w:r>
      <w:r w:rsidRPr="00CE74C4">
        <w:rPr>
          <w:rFonts w:ascii="Times New Roman" w:hAnsi="Times New Roman"/>
          <w:spacing w:val="1"/>
          <w:sz w:val="24"/>
          <w:szCs w:val="24"/>
        </w:rPr>
        <w:t>e</w:t>
      </w:r>
      <w:r w:rsidRPr="00CE74C4">
        <w:rPr>
          <w:rFonts w:ascii="Times New Roman" w:hAnsi="Times New Roman"/>
          <w:spacing w:val="-1"/>
          <w:sz w:val="24"/>
          <w:szCs w:val="24"/>
        </w:rPr>
        <w:t>a</w:t>
      </w:r>
      <w:r w:rsidRPr="00CE74C4">
        <w:rPr>
          <w:rFonts w:ascii="Times New Roman" w:hAnsi="Times New Roman"/>
          <w:sz w:val="24"/>
          <w:szCs w:val="24"/>
        </w:rPr>
        <w:t>l</w:t>
      </w:r>
      <w:r w:rsidRPr="00CE74C4">
        <w:rPr>
          <w:rFonts w:ascii="Times New Roman" w:hAnsi="Times New Roman"/>
          <w:spacing w:val="1"/>
          <w:sz w:val="24"/>
          <w:szCs w:val="24"/>
        </w:rPr>
        <w:t>t</w:t>
      </w:r>
      <w:r w:rsidRPr="00CE74C4">
        <w:rPr>
          <w:rFonts w:ascii="Times New Roman" w:hAnsi="Times New Roman"/>
          <w:sz w:val="24"/>
          <w:szCs w:val="24"/>
        </w:rPr>
        <w:t>h,</w:t>
      </w:r>
      <w:r w:rsidRPr="00CE74C4">
        <w:rPr>
          <w:rFonts w:ascii="Times New Roman" w:hAnsi="Times New Roman"/>
          <w:spacing w:val="1"/>
          <w:sz w:val="24"/>
          <w:szCs w:val="24"/>
        </w:rPr>
        <w:t xml:space="preserve"> </w:t>
      </w:r>
      <w:r w:rsidRPr="00CE74C4">
        <w:rPr>
          <w:rFonts w:ascii="Times New Roman" w:hAnsi="Times New Roman"/>
          <w:spacing w:val="-1"/>
          <w:sz w:val="24"/>
          <w:szCs w:val="24"/>
        </w:rPr>
        <w:t>a</w:t>
      </w:r>
      <w:r w:rsidRPr="00CE74C4">
        <w:rPr>
          <w:rFonts w:ascii="Times New Roman" w:hAnsi="Times New Roman"/>
          <w:sz w:val="24"/>
          <w:szCs w:val="24"/>
        </w:rPr>
        <w:t>nd s</w:t>
      </w:r>
      <w:r w:rsidRPr="00CE74C4">
        <w:rPr>
          <w:rFonts w:ascii="Times New Roman" w:hAnsi="Times New Roman"/>
          <w:spacing w:val="-1"/>
          <w:sz w:val="24"/>
          <w:szCs w:val="24"/>
        </w:rPr>
        <w:t>a</w:t>
      </w:r>
      <w:r w:rsidRPr="00CE74C4">
        <w:rPr>
          <w:rFonts w:ascii="Times New Roman" w:hAnsi="Times New Roman"/>
          <w:sz w:val="24"/>
          <w:szCs w:val="24"/>
        </w:rPr>
        <w:t>f</w:t>
      </w:r>
      <w:r w:rsidRPr="00CE74C4">
        <w:rPr>
          <w:rFonts w:ascii="Times New Roman" w:hAnsi="Times New Roman"/>
          <w:spacing w:val="-2"/>
          <w:sz w:val="24"/>
          <w:szCs w:val="24"/>
        </w:rPr>
        <w:t>e</w:t>
      </w:r>
      <w:r w:rsidRPr="00CE74C4">
        <w:rPr>
          <w:rFonts w:ascii="Times New Roman" w:hAnsi="Times New Roman"/>
          <w:spacing w:val="5"/>
          <w:sz w:val="24"/>
          <w:szCs w:val="24"/>
        </w:rPr>
        <w:t>t</w:t>
      </w:r>
      <w:r w:rsidRPr="00CE74C4">
        <w:rPr>
          <w:rFonts w:ascii="Times New Roman" w:hAnsi="Times New Roman"/>
          <w:sz w:val="24"/>
          <w:szCs w:val="24"/>
        </w:rPr>
        <w:t>y</w:t>
      </w:r>
      <w:r w:rsidRPr="00CE74C4">
        <w:rPr>
          <w:rFonts w:ascii="Times New Roman" w:hAnsi="Times New Roman"/>
          <w:spacing w:val="-5"/>
          <w:sz w:val="24"/>
          <w:szCs w:val="24"/>
        </w:rPr>
        <w:t xml:space="preserve"> </w:t>
      </w:r>
      <w:r w:rsidRPr="00CE74C4">
        <w:rPr>
          <w:rFonts w:ascii="Times New Roman" w:hAnsi="Times New Roman"/>
          <w:sz w:val="24"/>
          <w:szCs w:val="24"/>
        </w:rPr>
        <w:t>prot</w:t>
      </w:r>
      <w:r w:rsidRPr="00CE74C4">
        <w:rPr>
          <w:rFonts w:ascii="Times New Roman" w:hAnsi="Times New Roman"/>
          <w:spacing w:val="1"/>
          <w:sz w:val="24"/>
          <w:szCs w:val="24"/>
        </w:rPr>
        <w:t>e</w:t>
      </w:r>
      <w:r w:rsidRPr="00CE74C4">
        <w:rPr>
          <w:rFonts w:ascii="Times New Roman" w:hAnsi="Times New Roman"/>
          <w:spacing w:val="-1"/>
          <w:sz w:val="24"/>
          <w:szCs w:val="24"/>
        </w:rPr>
        <w:t>c</w:t>
      </w:r>
      <w:r w:rsidRPr="00CE74C4">
        <w:rPr>
          <w:rFonts w:ascii="Times New Roman" w:hAnsi="Times New Roman"/>
          <w:sz w:val="24"/>
          <w:szCs w:val="24"/>
        </w:rPr>
        <w:t>t</w:t>
      </w:r>
      <w:r w:rsidRPr="00CE74C4">
        <w:rPr>
          <w:rFonts w:ascii="Times New Roman" w:hAnsi="Times New Roman"/>
          <w:spacing w:val="1"/>
          <w:sz w:val="24"/>
          <w:szCs w:val="24"/>
        </w:rPr>
        <w:t>i</w:t>
      </w:r>
      <w:r w:rsidRPr="00CE74C4">
        <w:rPr>
          <w:rFonts w:ascii="Times New Roman" w:hAnsi="Times New Roman"/>
          <w:sz w:val="24"/>
          <w:szCs w:val="24"/>
        </w:rPr>
        <w:t>ons.</w:t>
      </w:r>
    </w:p>
    <w:p w14:paraId="07C710F5" w14:textId="3D9D2B51" w:rsidR="00C7116B" w:rsidRPr="00CE74C4" w:rsidRDefault="00C7116B" w:rsidP="00C7116B">
      <w:pPr>
        <w:pStyle w:val="ListParagraph"/>
        <w:numPr>
          <w:ilvl w:val="0"/>
          <w:numId w:val="23"/>
        </w:numPr>
        <w:autoSpaceDE w:val="0"/>
        <w:autoSpaceDN w:val="0"/>
        <w:spacing w:line="276" w:lineRule="auto"/>
        <w:ind w:left="426" w:right="83" w:hanging="426"/>
        <w:jc w:val="both"/>
        <w:rPr>
          <w:rFonts w:ascii="Times New Roman" w:hAnsi="Times New Roman"/>
          <w:sz w:val="24"/>
          <w:szCs w:val="24"/>
        </w:rPr>
      </w:pPr>
      <w:r w:rsidRPr="00CE74C4">
        <w:rPr>
          <w:rFonts w:ascii="Times New Roman" w:hAnsi="Times New Roman"/>
          <w:sz w:val="24"/>
          <w:szCs w:val="24"/>
        </w:rPr>
        <w:t xml:space="preserve">Liaise with the PC to escalate persistent challenges to the attention of UCI Management including those that relate to the jurisdiction of other MDAs such as NEMA, NWSC, </w:t>
      </w:r>
      <w:r w:rsidR="00273240" w:rsidRPr="00CE74C4">
        <w:rPr>
          <w:rFonts w:ascii="Times New Roman" w:hAnsi="Times New Roman"/>
          <w:sz w:val="24"/>
          <w:szCs w:val="24"/>
        </w:rPr>
        <w:t>UEDCL</w:t>
      </w:r>
      <w:r w:rsidRPr="00CE74C4">
        <w:rPr>
          <w:rFonts w:ascii="Times New Roman" w:hAnsi="Times New Roman"/>
          <w:sz w:val="24"/>
          <w:szCs w:val="24"/>
        </w:rPr>
        <w:t>, AEC</w:t>
      </w:r>
      <w:r w:rsidR="00273240" w:rsidRPr="00CE74C4">
        <w:rPr>
          <w:rFonts w:ascii="Times New Roman" w:hAnsi="Times New Roman"/>
          <w:sz w:val="24"/>
          <w:szCs w:val="24"/>
        </w:rPr>
        <w:t>, the respective city councils (</w:t>
      </w:r>
      <w:proofErr w:type="spellStart"/>
      <w:r w:rsidR="00273240" w:rsidRPr="00CE74C4">
        <w:rPr>
          <w:rFonts w:ascii="Times New Roman" w:hAnsi="Times New Roman"/>
          <w:sz w:val="24"/>
          <w:szCs w:val="24"/>
        </w:rPr>
        <w:t>Arua</w:t>
      </w:r>
      <w:proofErr w:type="spellEnd"/>
      <w:r w:rsidR="00273240" w:rsidRPr="00CE74C4">
        <w:rPr>
          <w:rFonts w:ascii="Times New Roman" w:hAnsi="Times New Roman"/>
          <w:sz w:val="24"/>
          <w:szCs w:val="24"/>
        </w:rPr>
        <w:t xml:space="preserve"> and </w:t>
      </w:r>
      <w:proofErr w:type="spellStart"/>
      <w:r w:rsidR="00273240" w:rsidRPr="00CE74C4">
        <w:rPr>
          <w:rFonts w:ascii="Times New Roman" w:hAnsi="Times New Roman"/>
          <w:sz w:val="24"/>
          <w:szCs w:val="24"/>
        </w:rPr>
        <w:t>Mbale</w:t>
      </w:r>
      <w:proofErr w:type="spellEnd"/>
      <w:r w:rsidR="00273240" w:rsidRPr="00CE74C4">
        <w:rPr>
          <w:rFonts w:ascii="Times New Roman" w:hAnsi="Times New Roman"/>
          <w:sz w:val="24"/>
          <w:szCs w:val="24"/>
        </w:rPr>
        <w:t xml:space="preserve">), </w:t>
      </w:r>
      <w:r w:rsidRPr="00CE74C4">
        <w:rPr>
          <w:rFonts w:ascii="Times New Roman" w:hAnsi="Times New Roman"/>
          <w:sz w:val="24"/>
          <w:szCs w:val="24"/>
        </w:rPr>
        <w:t xml:space="preserve"> </w:t>
      </w:r>
      <w:proofErr w:type="spellStart"/>
      <w:r w:rsidRPr="00CE74C4">
        <w:rPr>
          <w:rFonts w:ascii="Times New Roman" w:hAnsi="Times New Roman"/>
          <w:sz w:val="24"/>
          <w:szCs w:val="24"/>
        </w:rPr>
        <w:t>etc</w:t>
      </w:r>
      <w:proofErr w:type="spellEnd"/>
    </w:p>
    <w:p w14:paraId="1BD8A97F" w14:textId="1794B8C7" w:rsidR="00C7116B" w:rsidRPr="00CE74C4" w:rsidRDefault="005A1764" w:rsidP="00C633C4">
      <w:pPr>
        <w:pStyle w:val="ListParagraph"/>
        <w:numPr>
          <w:ilvl w:val="0"/>
          <w:numId w:val="23"/>
        </w:numPr>
        <w:autoSpaceDE w:val="0"/>
        <w:autoSpaceDN w:val="0"/>
        <w:spacing w:line="276" w:lineRule="auto"/>
        <w:ind w:left="426" w:right="83" w:hanging="426"/>
        <w:jc w:val="both"/>
        <w:rPr>
          <w:rFonts w:ascii="Times New Roman" w:hAnsi="Times New Roman"/>
          <w:sz w:val="24"/>
          <w:szCs w:val="24"/>
        </w:rPr>
      </w:pPr>
      <w:r w:rsidRPr="00CE74C4">
        <w:rPr>
          <w:rFonts w:ascii="Times New Roman" w:hAnsi="Times New Roman"/>
          <w:sz w:val="24"/>
          <w:szCs w:val="24"/>
        </w:rPr>
        <w:t>M</w:t>
      </w:r>
      <w:r w:rsidRPr="00CE74C4">
        <w:rPr>
          <w:rFonts w:ascii="Times New Roman" w:hAnsi="Times New Roman"/>
          <w:spacing w:val="-1"/>
          <w:sz w:val="24"/>
          <w:szCs w:val="24"/>
        </w:rPr>
        <w:t>a</w:t>
      </w:r>
      <w:r w:rsidRPr="00CE74C4">
        <w:rPr>
          <w:rFonts w:ascii="Times New Roman" w:hAnsi="Times New Roman"/>
          <w:sz w:val="24"/>
          <w:szCs w:val="24"/>
        </w:rPr>
        <w:t>n</w:t>
      </w:r>
      <w:r w:rsidRPr="00CE74C4">
        <w:rPr>
          <w:rFonts w:ascii="Times New Roman" w:hAnsi="Times New Roman"/>
          <w:spacing w:val="1"/>
          <w:sz w:val="24"/>
          <w:szCs w:val="24"/>
        </w:rPr>
        <w:t>a</w:t>
      </w:r>
      <w:r w:rsidRPr="00CE74C4">
        <w:rPr>
          <w:rFonts w:ascii="Times New Roman" w:hAnsi="Times New Roman"/>
          <w:spacing w:val="-2"/>
          <w:sz w:val="24"/>
          <w:szCs w:val="24"/>
        </w:rPr>
        <w:t>g</w:t>
      </w:r>
      <w:r w:rsidRPr="00CE74C4">
        <w:rPr>
          <w:rFonts w:ascii="Times New Roman" w:hAnsi="Times New Roman"/>
          <w:sz w:val="24"/>
          <w:szCs w:val="24"/>
        </w:rPr>
        <w:t>i</w:t>
      </w:r>
      <w:r w:rsidRPr="00CE74C4">
        <w:rPr>
          <w:rFonts w:ascii="Times New Roman" w:hAnsi="Times New Roman"/>
          <w:spacing w:val="3"/>
          <w:sz w:val="24"/>
          <w:szCs w:val="24"/>
        </w:rPr>
        <w:t>n</w:t>
      </w:r>
      <w:r w:rsidRPr="00CE74C4">
        <w:rPr>
          <w:rFonts w:ascii="Times New Roman" w:hAnsi="Times New Roman"/>
          <w:sz w:val="24"/>
          <w:szCs w:val="24"/>
        </w:rPr>
        <w:t>g</w:t>
      </w:r>
      <w:r w:rsidRPr="00CE74C4">
        <w:rPr>
          <w:rFonts w:ascii="Times New Roman" w:hAnsi="Times New Roman"/>
          <w:spacing w:val="-2"/>
          <w:sz w:val="24"/>
          <w:szCs w:val="24"/>
        </w:rPr>
        <w:t xml:space="preserve"> handover</w:t>
      </w:r>
      <w:r w:rsidR="00E56D05" w:rsidRPr="00CE74C4">
        <w:rPr>
          <w:rFonts w:ascii="Times New Roman" w:hAnsi="Times New Roman"/>
          <w:spacing w:val="-2"/>
          <w:sz w:val="24"/>
          <w:szCs w:val="24"/>
        </w:rPr>
        <w:t xml:space="preserve"> documentation</w:t>
      </w:r>
      <w:r w:rsidRPr="00CE74C4">
        <w:rPr>
          <w:rFonts w:ascii="Times New Roman" w:hAnsi="Times New Roman"/>
          <w:spacing w:val="-2"/>
          <w:sz w:val="24"/>
          <w:szCs w:val="24"/>
        </w:rPr>
        <w:t xml:space="preserve">, </w:t>
      </w:r>
      <w:r w:rsidRPr="00CE74C4">
        <w:rPr>
          <w:rFonts w:ascii="Times New Roman" w:hAnsi="Times New Roman"/>
          <w:sz w:val="24"/>
          <w:szCs w:val="24"/>
        </w:rPr>
        <w:t>contr</w:t>
      </w:r>
      <w:r w:rsidRPr="00CE74C4">
        <w:rPr>
          <w:rFonts w:ascii="Times New Roman" w:hAnsi="Times New Roman"/>
          <w:spacing w:val="1"/>
          <w:sz w:val="24"/>
          <w:szCs w:val="24"/>
        </w:rPr>
        <w:t>a</w:t>
      </w:r>
      <w:r w:rsidRPr="00CE74C4">
        <w:rPr>
          <w:rFonts w:ascii="Times New Roman" w:hAnsi="Times New Roman"/>
          <w:spacing w:val="-1"/>
          <w:sz w:val="24"/>
          <w:szCs w:val="24"/>
        </w:rPr>
        <w:t>c</w:t>
      </w:r>
      <w:r w:rsidRPr="00CE74C4">
        <w:rPr>
          <w:rFonts w:ascii="Times New Roman" w:hAnsi="Times New Roman"/>
          <w:sz w:val="24"/>
          <w:szCs w:val="24"/>
        </w:rPr>
        <w:t>t closu</w:t>
      </w:r>
      <w:r w:rsidRPr="00CE74C4">
        <w:rPr>
          <w:rFonts w:ascii="Times New Roman" w:hAnsi="Times New Roman"/>
          <w:spacing w:val="2"/>
          <w:sz w:val="24"/>
          <w:szCs w:val="24"/>
        </w:rPr>
        <w:t>r</w:t>
      </w:r>
      <w:r w:rsidRPr="00CE74C4">
        <w:rPr>
          <w:rFonts w:ascii="Times New Roman" w:hAnsi="Times New Roman"/>
          <w:sz w:val="24"/>
          <w:szCs w:val="24"/>
        </w:rPr>
        <w:t>e</w:t>
      </w:r>
      <w:r w:rsidRPr="00CE74C4">
        <w:rPr>
          <w:rFonts w:ascii="Times New Roman" w:hAnsi="Times New Roman"/>
          <w:spacing w:val="-1"/>
          <w:sz w:val="24"/>
          <w:szCs w:val="24"/>
        </w:rPr>
        <w:t xml:space="preserve"> a</w:t>
      </w:r>
      <w:r w:rsidRPr="00CE74C4">
        <w:rPr>
          <w:rFonts w:ascii="Times New Roman" w:hAnsi="Times New Roman"/>
          <w:sz w:val="24"/>
          <w:szCs w:val="24"/>
        </w:rPr>
        <w:t xml:space="preserve">nd </w:t>
      </w:r>
      <w:r w:rsidRPr="00CE74C4">
        <w:rPr>
          <w:rFonts w:ascii="Times New Roman" w:hAnsi="Times New Roman"/>
          <w:spacing w:val="-1"/>
          <w:sz w:val="24"/>
          <w:szCs w:val="24"/>
        </w:rPr>
        <w:t>e</w:t>
      </w:r>
      <w:r w:rsidRPr="00CE74C4">
        <w:rPr>
          <w:rFonts w:ascii="Times New Roman" w:hAnsi="Times New Roman"/>
          <w:spacing w:val="2"/>
          <w:sz w:val="24"/>
          <w:szCs w:val="24"/>
        </w:rPr>
        <w:t>v</w:t>
      </w:r>
      <w:r w:rsidRPr="00CE74C4">
        <w:rPr>
          <w:rFonts w:ascii="Times New Roman" w:hAnsi="Times New Roman"/>
          <w:spacing w:val="-1"/>
          <w:sz w:val="24"/>
          <w:szCs w:val="24"/>
        </w:rPr>
        <w:t>a</w:t>
      </w:r>
      <w:r w:rsidRPr="00CE74C4">
        <w:rPr>
          <w:rFonts w:ascii="Times New Roman" w:hAnsi="Times New Roman"/>
          <w:sz w:val="24"/>
          <w:szCs w:val="24"/>
        </w:rPr>
        <w:t>luation of the Contractor and Consultancy firm.</w:t>
      </w:r>
      <w:bookmarkStart w:id="11" w:name="_Hlk156958671"/>
    </w:p>
    <w:p w14:paraId="126F0067" w14:textId="77777777" w:rsidR="00981F99" w:rsidRPr="00CE74C4" w:rsidRDefault="00981F99" w:rsidP="00C633C4">
      <w:pPr>
        <w:spacing w:before="120" w:after="120" w:line="276" w:lineRule="auto"/>
        <w:jc w:val="both"/>
        <w:rPr>
          <w:rFonts w:ascii="Times New Roman" w:hAnsi="Times New Roman"/>
          <w:b/>
          <w:bCs/>
          <w:i/>
          <w:iCs/>
          <w:color w:val="000000" w:themeColor="text1"/>
          <w:sz w:val="24"/>
          <w:szCs w:val="24"/>
          <w:lang w:val="en-GB"/>
        </w:rPr>
      </w:pPr>
      <w:r w:rsidRPr="00CE74C4">
        <w:rPr>
          <w:rFonts w:ascii="Times New Roman" w:hAnsi="Times New Roman"/>
          <w:b/>
          <w:bCs/>
          <w:i/>
          <w:iCs/>
          <w:color w:val="000000" w:themeColor="text1"/>
          <w:sz w:val="24"/>
          <w:szCs w:val="24"/>
          <w:lang w:val="en-GB"/>
        </w:rPr>
        <w:t>Task 4: Monitoring &amp; Reporting</w:t>
      </w:r>
    </w:p>
    <w:p w14:paraId="476F1DB9" w14:textId="7487A209" w:rsidR="00981F99" w:rsidRPr="00CE74C4" w:rsidRDefault="00981F99" w:rsidP="00C633C4">
      <w:pPr>
        <w:pStyle w:val="ListParagraph"/>
        <w:numPr>
          <w:ilvl w:val="0"/>
          <w:numId w:val="26"/>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Visit the </w:t>
      </w:r>
      <w:r w:rsidR="009F7F28" w:rsidRPr="00CE74C4">
        <w:rPr>
          <w:rFonts w:ascii="Times New Roman" w:hAnsi="Times New Roman"/>
          <w:color w:val="000000" w:themeColor="text1"/>
          <w:sz w:val="24"/>
          <w:szCs w:val="24"/>
          <w:lang w:val="en-GB"/>
        </w:rPr>
        <w:t xml:space="preserve">construction </w:t>
      </w:r>
      <w:r w:rsidRPr="00CE74C4">
        <w:rPr>
          <w:rFonts w:ascii="Times New Roman" w:hAnsi="Times New Roman"/>
          <w:color w:val="000000" w:themeColor="text1"/>
          <w:sz w:val="24"/>
          <w:szCs w:val="24"/>
          <w:lang w:val="en-GB"/>
        </w:rPr>
        <w:t xml:space="preserve">site regularly to monitor implementation of the </w:t>
      </w:r>
      <w:r w:rsidR="009F7F28" w:rsidRPr="00CE74C4">
        <w:rPr>
          <w:rFonts w:ascii="Times New Roman" w:hAnsi="Times New Roman"/>
          <w:color w:val="000000" w:themeColor="text1"/>
          <w:sz w:val="24"/>
          <w:szCs w:val="24"/>
          <w:lang w:val="en-GB"/>
        </w:rPr>
        <w:t>site</w:t>
      </w:r>
      <w:r w:rsidRPr="00CE74C4">
        <w:rPr>
          <w:rFonts w:ascii="Times New Roman" w:hAnsi="Times New Roman"/>
          <w:color w:val="000000" w:themeColor="text1"/>
          <w:sz w:val="24"/>
          <w:szCs w:val="24"/>
          <w:lang w:val="en-GB"/>
        </w:rPr>
        <w:t xml:space="preserve"> activities by the Contractor and </w:t>
      </w:r>
      <w:r w:rsidR="009F7F28" w:rsidRPr="00CE74C4">
        <w:rPr>
          <w:rFonts w:ascii="Times New Roman" w:hAnsi="Times New Roman"/>
          <w:color w:val="000000" w:themeColor="text1"/>
          <w:sz w:val="24"/>
          <w:szCs w:val="24"/>
          <w:lang w:val="en-GB"/>
        </w:rPr>
        <w:t xml:space="preserve">supervision by the Consultant and </w:t>
      </w:r>
      <w:r w:rsidRPr="00CE74C4">
        <w:rPr>
          <w:rFonts w:ascii="Times New Roman" w:hAnsi="Times New Roman"/>
          <w:color w:val="000000" w:themeColor="text1"/>
          <w:sz w:val="24"/>
          <w:szCs w:val="24"/>
          <w:lang w:val="en-GB"/>
        </w:rPr>
        <w:t xml:space="preserve">provide guidance where </w:t>
      </w:r>
      <w:r w:rsidR="009F7F28" w:rsidRPr="00CE74C4">
        <w:rPr>
          <w:rFonts w:ascii="Times New Roman" w:hAnsi="Times New Roman"/>
          <w:color w:val="000000" w:themeColor="text1"/>
          <w:sz w:val="24"/>
          <w:szCs w:val="24"/>
          <w:lang w:val="en-GB"/>
        </w:rPr>
        <w:t>needed</w:t>
      </w:r>
      <w:r w:rsidRPr="00CE74C4">
        <w:rPr>
          <w:rFonts w:ascii="Times New Roman" w:hAnsi="Times New Roman"/>
          <w:color w:val="000000" w:themeColor="text1"/>
          <w:sz w:val="24"/>
          <w:szCs w:val="24"/>
          <w:lang w:val="en-GB"/>
        </w:rPr>
        <w:t>.</w:t>
      </w:r>
    </w:p>
    <w:p w14:paraId="1AC3FA80" w14:textId="2377B590" w:rsidR="009F7F28" w:rsidRPr="00CE74C4" w:rsidRDefault="00981F99" w:rsidP="00C633C4">
      <w:pPr>
        <w:pStyle w:val="ListParagraph"/>
        <w:numPr>
          <w:ilvl w:val="0"/>
          <w:numId w:val="26"/>
        </w:numPr>
        <w:spacing w:line="276" w:lineRule="auto"/>
        <w:jc w:val="both"/>
        <w:rPr>
          <w:rFonts w:ascii="Times New Roman" w:hAnsi="Times New Roman"/>
          <w:sz w:val="24"/>
          <w:szCs w:val="24"/>
        </w:rPr>
      </w:pPr>
      <w:r w:rsidRPr="00CE74C4">
        <w:rPr>
          <w:rFonts w:ascii="Times New Roman" w:hAnsi="Times New Roman"/>
          <w:color w:val="000000" w:themeColor="text1"/>
          <w:sz w:val="24"/>
          <w:szCs w:val="24"/>
          <w:lang w:val="en-GB"/>
        </w:rPr>
        <w:t xml:space="preserve">Preparation of monthly, quarterly, semi-annual, and annual technical reports compliance with </w:t>
      </w:r>
      <w:r w:rsidRPr="00CE74C4">
        <w:rPr>
          <w:rFonts w:ascii="Times New Roman" w:hAnsi="Times New Roman"/>
          <w:sz w:val="24"/>
          <w:szCs w:val="24"/>
          <w:lang w:val="en-GB"/>
        </w:rPr>
        <w:t>relevant standards and contractual requirements</w:t>
      </w:r>
      <w:r w:rsidR="009F7F28" w:rsidRPr="00CE74C4">
        <w:rPr>
          <w:rFonts w:ascii="Times New Roman" w:hAnsi="Times New Roman"/>
          <w:sz w:val="24"/>
          <w:szCs w:val="24"/>
          <w:lang w:val="en-GB"/>
        </w:rPr>
        <w:t xml:space="preserve"> </w:t>
      </w:r>
      <w:r w:rsidR="009F7F28" w:rsidRPr="00CE74C4">
        <w:rPr>
          <w:rFonts w:ascii="Times New Roman" w:hAnsi="Times New Roman"/>
          <w:sz w:val="24"/>
          <w:szCs w:val="24"/>
        </w:rPr>
        <w:t xml:space="preserve">for submission to the </w:t>
      </w:r>
      <w:r w:rsidR="009F7F28" w:rsidRPr="00CE74C4">
        <w:rPr>
          <w:rFonts w:ascii="Times New Roman" w:hAnsi="Times New Roman"/>
          <w:bCs/>
          <w:sz w:val="24"/>
          <w:szCs w:val="24"/>
        </w:rPr>
        <w:t>Project Coordinator (</w:t>
      </w:r>
      <w:r w:rsidR="009F7F28" w:rsidRPr="00CE74C4">
        <w:rPr>
          <w:rFonts w:ascii="Times New Roman" w:hAnsi="Times New Roman"/>
          <w:sz w:val="24"/>
          <w:szCs w:val="24"/>
        </w:rPr>
        <w:t xml:space="preserve">PC), Head Engineering UCI and </w:t>
      </w:r>
      <w:r w:rsidR="00273240" w:rsidRPr="00CE74C4">
        <w:rPr>
          <w:rFonts w:ascii="Times New Roman" w:hAnsi="Times New Roman"/>
          <w:sz w:val="24"/>
          <w:szCs w:val="24"/>
        </w:rPr>
        <w:t xml:space="preserve">Islamic </w:t>
      </w:r>
      <w:r w:rsidR="009F7F28" w:rsidRPr="00CE74C4">
        <w:rPr>
          <w:rFonts w:ascii="Times New Roman" w:hAnsi="Times New Roman"/>
          <w:sz w:val="24"/>
          <w:szCs w:val="24"/>
        </w:rPr>
        <w:t>Development Bank (</w:t>
      </w:r>
      <w:proofErr w:type="spellStart"/>
      <w:r w:rsidR="00273240" w:rsidRPr="00CE74C4">
        <w:rPr>
          <w:rFonts w:ascii="Times New Roman" w:hAnsi="Times New Roman"/>
          <w:sz w:val="24"/>
          <w:szCs w:val="24"/>
        </w:rPr>
        <w:t>Is</w:t>
      </w:r>
      <w:r w:rsidR="009F7F28" w:rsidRPr="00CE74C4">
        <w:rPr>
          <w:rFonts w:ascii="Times New Roman" w:hAnsi="Times New Roman"/>
          <w:sz w:val="24"/>
          <w:szCs w:val="24"/>
        </w:rPr>
        <w:t>DB</w:t>
      </w:r>
      <w:proofErr w:type="spellEnd"/>
      <w:r w:rsidR="009F7F28" w:rsidRPr="00CE74C4">
        <w:rPr>
          <w:rFonts w:ascii="Times New Roman" w:hAnsi="Times New Roman"/>
          <w:sz w:val="24"/>
          <w:szCs w:val="24"/>
        </w:rPr>
        <w:t>)</w:t>
      </w:r>
      <w:r w:rsidR="00813CCE" w:rsidRPr="00CE74C4">
        <w:rPr>
          <w:rFonts w:ascii="Times New Roman" w:hAnsi="Times New Roman"/>
          <w:sz w:val="24"/>
          <w:szCs w:val="24"/>
        </w:rPr>
        <w:t>;</w:t>
      </w:r>
      <w:r w:rsidR="009F7F28" w:rsidRPr="00CE74C4">
        <w:rPr>
          <w:rFonts w:ascii="Times New Roman" w:hAnsi="Times New Roman"/>
          <w:sz w:val="24"/>
          <w:szCs w:val="24"/>
        </w:rPr>
        <w:t xml:space="preserve"> providing updates on physical and financial performance, </w:t>
      </w:r>
      <w:r w:rsidR="00813CCE" w:rsidRPr="00CE74C4">
        <w:rPr>
          <w:rFonts w:ascii="Times New Roman" w:hAnsi="Times New Roman"/>
          <w:sz w:val="24"/>
          <w:szCs w:val="24"/>
        </w:rPr>
        <w:t>E</w:t>
      </w:r>
      <w:r w:rsidR="009F7F28" w:rsidRPr="00CE74C4">
        <w:rPr>
          <w:rFonts w:ascii="Times New Roman" w:hAnsi="Times New Roman"/>
          <w:sz w:val="24"/>
          <w:szCs w:val="24"/>
        </w:rPr>
        <w:t xml:space="preserve">S performance, any challenges met and how they were addressed, emerging risks, issues for </w:t>
      </w:r>
      <w:r w:rsidR="00813CCE" w:rsidRPr="00CE74C4">
        <w:rPr>
          <w:rFonts w:ascii="Times New Roman" w:hAnsi="Times New Roman"/>
          <w:sz w:val="24"/>
          <w:szCs w:val="24"/>
        </w:rPr>
        <w:t>M</w:t>
      </w:r>
      <w:r w:rsidR="009F7F28" w:rsidRPr="00CE74C4">
        <w:rPr>
          <w:rFonts w:ascii="Times New Roman" w:hAnsi="Times New Roman"/>
          <w:sz w:val="24"/>
          <w:szCs w:val="24"/>
        </w:rPr>
        <w:t>anagement’s</w:t>
      </w:r>
      <w:r w:rsidR="00813CCE" w:rsidRPr="00CE74C4">
        <w:rPr>
          <w:rFonts w:ascii="Times New Roman" w:hAnsi="Times New Roman"/>
          <w:sz w:val="24"/>
          <w:szCs w:val="24"/>
        </w:rPr>
        <w:t xml:space="preserve"> attention, redress, etc.</w:t>
      </w:r>
    </w:p>
    <w:p w14:paraId="29C93415" w14:textId="7B8EDC1D" w:rsidR="00981F99" w:rsidRPr="00CE74C4" w:rsidRDefault="00981F99" w:rsidP="00C633C4">
      <w:pPr>
        <w:pStyle w:val="ListParagraph"/>
        <w:numPr>
          <w:ilvl w:val="0"/>
          <w:numId w:val="26"/>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Preparation of technical presentations and reports required from time to time by the Project Coordinator or the Bank</w:t>
      </w:r>
      <w:r w:rsidR="005B0918" w:rsidRPr="00CE74C4">
        <w:rPr>
          <w:rFonts w:ascii="Times New Roman" w:hAnsi="Times New Roman"/>
          <w:color w:val="000000" w:themeColor="text1"/>
          <w:sz w:val="24"/>
          <w:szCs w:val="24"/>
          <w:lang w:val="en-GB"/>
        </w:rPr>
        <w:t>.</w:t>
      </w:r>
    </w:p>
    <w:p w14:paraId="5E4BC947" w14:textId="77777777" w:rsidR="00C633C4" w:rsidRPr="00CE74C4" w:rsidRDefault="00C633C4" w:rsidP="00C633C4">
      <w:pPr>
        <w:pStyle w:val="ListParagraph"/>
        <w:numPr>
          <w:ilvl w:val="0"/>
          <w:numId w:val="26"/>
        </w:numPr>
        <w:spacing w:line="276" w:lineRule="auto"/>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Providing regular briefs on construction activities whenever required and in collaboration with the Project Coordination Unit.</w:t>
      </w:r>
    </w:p>
    <w:p w14:paraId="26DFE232" w14:textId="4DA23E7F" w:rsidR="00981F99" w:rsidRPr="00CE74C4" w:rsidRDefault="00981F99" w:rsidP="00813CCE">
      <w:pPr>
        <w:pStyle w:val="ListParagraph"/>
        <w:numPr>
          <w:ilvl w:val="0"/>
          <w:numId w:val="26"/>
        </w:numPr>
        <w:spacing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Oversee and provide guidance o</w:t>
      </w:r>
      <w:r w:rsidR="009F7F28" w:rsidRPr="00CE74C4">
        <w:rPr>
          <w:rFonts w:ascii="Times New Roman" w:hAnsi="Times New Roman"/>
          <w:color w:val="000000" w:themeColor="text1"/>
          <w:sz w:val="24"/>
          <w:szCs w:val="24"/>
          <w:lang w:val="en-GB"/>
        </w:rPr>
        <w:t>n</w:t>
      </w:r>
      <w:r w:rsidRPr="00CE74C4">
        <w:rPr>
          <w:rFonts w:ascii="Times New Roman" w:hAnsi="Times New Roman"/>
          <w:color w:val="000000" w:themeColor="text1"/>
          <w:sz w:val="24"/>
          <w:szCs w:val="24"/>
          <w:lang w:val="en-GB"/>
        </w:rPr>
        <w:t xml:space="preserve"> the project completion reports.</w:t>
      </w:r>
    </w:p>
    <w:p w14:paraId="7A8827C4" w14:textId="77777777" w:rsidR="009F7F28" w:rsidRPr="00CE74C4" w:rsidRDefault="009F7F28" w:rsidP="009F7F28">
      <w:pPr>
        <w:spacing w:before="120" w:after="120" w:line="276" w:lineRule="auto"/>
        <w:jc w:val="both"/>
        <w:rPr>
          <w:rFonts w:ascii="Times New Roman" w:hAnsi="Times New Roman"/>
          <w:b/>
          <w:bCs/>
          <w:i/>
          <w:iCs/>
          <w:color w:val="000000" w:themeColor="text1"/>
          <w:sz w:val="24"/>
          <w:szCs w:val="24"/>
          <w:lang w:val="en-GB"/>
        </w:rPr>
      </w:pPr>
      <w:r w:rsidRPr="00CE74C4">
        <w:rPr>
          <w:rFonts w:ascii="Times New Roman" w:hAnsi="Times New Roman"/>
          <w:b/>
          <w:bCs/>
          <w:i/>
          <w:iCs/>
          <w:color w:val="000000" w:themeColor="text1"/>
          <w:sz w:val="24"/>
          <w:szCs w:val="24"/>
          <w:lang w:val="en-GB"/>
        </w:rPr>
        <w:t>Task 5: Capacity Building</w:t>
      </w:r>
    </w:p>
    <w:p w14:paraId="546A9365" w14:textId="663A0DE6" w:rsidR="009F7F28" w:rsidRPr="00CE74C4" w:rsidRDefault="009F7F28" w:rsidP="009F7F28">
      <w:pPr>
        <w:pStyle w:val="ListParagraph"/>
        <w:numPr>
          <w:ilvl w:val="0"/>
          <w:numId w:val="27"/>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Undertake capacity development of the project implementation teams, Consultants, and Contractors during project implementation with respect to planning and implementation of site activities, including conduct of awareness, communication, and sensitization activities.</w:t>
      </w:r>
    </w:p>
    <w:p w14:paraId="481A88AD" w14:textId="3B8A9305" w:rsidR="00046B0B" w:rsidRPr="00CE74C4" w:rsidRDefault="009F7F28" w:rsidP="00046B0B">
      <w:pPr>
        <w:pStyle w:val="ListParagraph"/>
        <w:numPr>
          <w:ilvl w:val="0"/>
          <w:numId w:val="27"/>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Develop training plans and provide training on </w:t>
      </w:r>
      <w:r w:rsidR="00E110CA" w:rsidRPr="00CE74C4">
        <w:rPr>
          <w:rFonts w:ascii="Times New Roman" w:hAnsi="Times New Roman"/>
          <w:color w:val="000000" w:themeColor="text1"/>
          <w:sz w:val="24"/>
          <w:szCs w:val="24"/>
          <w:lang w:val="en-GB"/>
        </w:rPr>
        <w:t xml:space="preserve">infrastructure </w:t>
      </w:r>
      <w:r w:rsidRPr="00CE74C4">
        <w:rPr>
          <w:rFonts w:ascii="Times New Roman" w:hAnsi="Times New Roman"/>
          <w:color w:val="000000" w:themeColor="text1"/>
          <w:sz w:val="24"/>
          <w:szCs w:val="24"/>
          <w:lang w:val="en-GB"/>
        </w:rPr>
        <w:t>issues during implementation of the project and associated works to the project implementing staff, Contractors, and other relevant project stakeholders.</w:t>
      </w:r>
    </w:p>
    <w:p w14:paraId="1A54BB95" w14:textId="67F1F395" w:rsidR="00046B0B" w:rsidRPr="00CE74C4" w:rsidRDefault="00046B0B" w:rsidP="00046B0B">
      <w:pPr>
        <w:pStyle w:val="ListParagraph"/>
        <w:numPr>
          <w:ilvl w:val="0"/>
          <w:numId w:val="27"/>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Formulate post-occupancy facilities management policy and guidelines including maintenance and life cycle costing advice for the building and its electro-mechanical installations.</w:t>
      </w:r>
    </w:p>
    <w:p w14:paraId="262731DB" w14:textId="77777777" w:rsidR="009F7F28" w:rsidRPr="00CE74C4" w:rsidRDefault="009F7F28" w:rsidP="009F7F28">
      <w:pPr>
        <w:spacing w:before="120" w:after="120" w:line="276" w:lineRule="auto"/>
        <w:jc w:val="both"/>
        <w:rPr>
          <w:rFonts w:ascii="Times New Roman" w:hAnsi="Times New Roman"/>
          <w:b/>
          <w:bCs/>
          <w:i/>
          <w:iCs/>
          <w:color w:val="000000" w:themeColor="text1"/>
          <w:sz w:val="24"/>
          <w:szCs w:val="24"/>
          <w:lang w:val="en-GB"/>
        </w:rPr>
      </w:pPr>
      <w:r w:rsidRPr="00CE74C4">
        <w:rPr>
          <w:rFonts w:ascii="Times New Roman" w:hAnsi="Times New Roman"/>
          <w:b/>
          <w:bCs/>
          <w:i/>
          <w:iCs/>
          <w:color w:val="000000" w:themeColor="text1"/>
          <w:sz w:val="24"/>
          <w:szCs w:val="24"/>
          <w:lang w:val="en-GB"/>
        </w:rPr>
        <w:t>Task 6: Any Other Duties</w:t>
      </w:r>
    </w:p>
    <w:p w14:paraId="48B06A16" w14:textId="697F4A6C" w:rsidR="009F7F28" w:rsidRPr="00CE74C4" w:rsidRDefault="009F7F28" w:rsidP="009F7F28">
      <w:pPr>
        <w:pStyle w:val="ListParagraph"/>
        <w:numPr>
          <w:ilvl w:val="0"/>
          <w:numId w:val="28"/>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lastRenderedPageBreak/>
        <w:t xml:space="preserve">Fulfil other functions as requested by the Executive Director UCI and Project Co-ordinator within the scope of </w:t>
      </w:r>
      <w:r w:rsidR="00393DF0" w:rsidRPr="00CE74C4">
        <w:rPr>
          <w:rFonts w:ascii="Times New Roman" w:hAnsi="Times New Roman"/>
          <w:color w:val="000000" w:themeColor="text1"/>
          <w:sz w:val="24"/>
          <w:szCs w:val="24"/>
          <w:lang w:val="en-GB"/>
        </w:rPr>
        <w:t xml:space="preserve">the </w:t>
      </w:r>
      <w:r w:rsidRPr="00CE74C4">
        <w:rPr>
          <w:rFonts w:ascii="Times New Roman" w:hAnsi="Times New Roman"/>
          <w:color w:val="000000" w:themeColor="text1"/>
          <w:sz w:val="24"/>
          <w:szCs w:val="24"/>
          <w:lang w:val="en-GB"/>
        </w:rPr>
        <w:t>financing agreement and other related documents.</w:t>
      </w:r>
    </w:p>
    <w:p w14:paraId="5356F5CA" w14:textId="6E1855E7" w:rsidR="00E35FDD" w:rsidRPr="00CE74C4" w:rsidRDefault="00E35FDD" w:rsidP="009F7F28">
      <w:pPr>
        <w:pStyle w:val="ListParagraph"/>
        <w:numPr>
          <w:ilvl w:val="0"/>
          <w:numId w:val="28"/>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Work closely with the biomedical engineering team and other end users to understand the equipment and furniture interface with the designs and construction</w:t>
      </w:r>
      <w:r w:rsidR="009F4D2C" w:rsidRPr="00CE74C4">
        <w:rPr>
          <w:rFonts w:ascii="Times New Roman" w:hAnsi="Times New Roman"/>
          <w:color w:val="000000" w:themeColor="text1"/>
          <w:sz w:val="24"/>
          <w:szCs w:val="24"/>
          <w:lang w:val="en-GB"/>
        </w:rPr>
        <w:t xml:space="preserve"> to ensure a fit-for-purpose utilization. </w:t>
      </w:r>
    </w:p>
    <w:p w14:paraId="36A476A7" w14:textId="5114157E" w:rsidR="00907B7B" w:rsidRPr="00CE74C4" w:rsidRDefault="003A1C61" w:rsidP="009F7F28">
      <w:pPr>
        <w:pStyle w:val="ListParagraph"/>
        <w:numPr>
          <w:ilvl w:val="0"/>
          <w:numId w:val="28"/>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Ensure the consultant and the contractor provide room data sheets (room by room data) in both hard copies and electronic. </w:t>
      </w:r>
    </w:p>
    <w:p w14:paraId="5279675B" w14:textId="6561A589" w:rsidR="009F4D2C" w:rsidRPr="00CE74C4" w:rsidRDefault="009F4D2C" w:rsidP="009F7F28">
      <w:pPr>
        <w:pStyle w:val="ListParagraph"/>
        <w:numPr>
          <w:ilvl w:val="0"/>
          <w:numId w:val="28"/>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 xml:space="preserve">Provide guidance to the Executive Director UCI, project coordination unit, </w:t>
      </w:r>
      <w:r w:rsidR="00907B7B" w:rsidRPr="00CE74C4">
        <w:rPr>
          <w:rFonts w:ascii="Times New Roman" w:hAnsi="Times New Roman"/>
          <w:color w:val="000000" w:themeColor="text1"/>
          <w:sz w:val="24"/>
          <w:szCs w:val="24"/>
          <w:lang w:val="en-GB"/>
        </w:rPr>
        <w:t xml:space="preserve">and </w:t>
      </w:r>
      <w:r w:rsidRPr="00CE74C4">
        <w:rPr>
          <w:rFonts w:ascii="Times New Roman" w:hAnsi="Times New Roman"/>
          <w:color w:val="000000" w:themeColor="text1"/>
          <w:sz w:val="24"/>
          <w:szCs w:val="24"/>
          <w:lang w:val="en-GB"/>
        </w:rPr>
        <w:t>the Islamic Development Bank (</w:t>
      </w:r>
      <w:proofErr w:type="spellStart"/>
      <w:r w:rsidRPr="00CE74C4">
        <w:rPr>
          <w:rFonts w:ascii="Times New Roman" w:hAnsi="Times New Roman"/>
          <w:color w:val="000000" w:themeColor="text1"/>
          <w:sz w:val="24"/>
          <w:szCs w:val="24"/>
          <w:lang w:val="en-GB"/>
        </w:rPr>
        <w:t>IsDB</w:t>
      </w:r>
      <w:proofErr w:type="spellEnd"/>
      <w:r w:rsidRPr="00CE74C4">
        <w:rPr>
          <w:rFonts w:ascii="Times New Roman" w:hAnsi="Times New Roman"/>
          <w:color w:val="000000" w:themeColor="text1"/>
          <w:sz w:val="24"/>
          <w:szCs w:val="24"/>
          <w:lang w:val="en-GB"/>
        </w:rPr>
        <w:t xml:space="preserve">) on legislative and administration action </w:t>
      </w:r>
      <w:r w:rsidR="00907B7B" w:rsidRPr="00CE74C4">
        <w:rPr>
          <w:rFonts w:ascii="Times New Roman" w:hAnsi="Times New Roman"/>
          <w:color w:val="000000" w:themeColor="text1"/>
          <w:sz w:val="24"/>
          <w:szCs w:val="24"/>
          <w:lang w:val="en-GB"/>
        </w:rPr>
        <w:t xml:space="preserve">procedures, for instance, building permit requirements, among others to ensure compliance with the relevant national laws and building code. </w:t>
      </w:r>
      <w:r w:rsidRPr="00CE74C4">
        <w:rPr>
          <w:rFonts w:ascii="Times New Roman" w:hAnsi="Times New Roman"/>
          <w:color w:val="000000" w:themeColor="text1"/>
          <w:sz w:val="24"/>
          <w:szCs w:val="24"/>
          <w:lang w:val="en-GB"/>
        </w:rPr>
        <w:t xml:space="preserve"> </w:t>
      </w:r>
    </w:p>
    <w:p w14:paraId="32E2AB6E" w14:textId="77777777" w:rsidR="009F7F28" w:rsidRPr="00CE74C4" w:rsidRDefault="009F7F28" w:rsidP="009F7F28">
      <w:pPr>
        <w:pStyle w:val="ListParagraph"/>
        <w:numPr>
          <w:ilvl w:val="0"/>
          <w:numId w:val="28"/>
        </w:numPr>
        <w:spacing w:before="120" w:after="120" w:line="276" w:lineRule="auto"/>
        <w:jc w:val="both"/>
        <w:rPr>
          <w:rFonts w:ascii="Times New Roman" w:hAnsi="Times New Roman"/>
          <w:color w:val="000000" w:themeColor="text1"/>
          <w:sz w:val="24"/>
          <w:szCs w:val="24"/>
          <w:lang w:val="en-GB"/>
        </w:rPr>
      </w:pPr>
      <w:r w:rsidRPr="00CE74C4">
        <w:rPr>
          <w:rFonts w:ascii="Times New Roman" w:hAnsi="Times New Roman"/>
          <w:color w:val="000000" w:themeColor="text1"/>
          <w:sz w:val="24"/>
          <w:szCs w:val="24"/>
          <w:lang w:val="en-GB"/>
        </w:rPr>
        <w:t>Perform any other duty assigned.</w:t>
      </w:r>
    </w:p>
    <w:p w14:paraId="772A3052" w14:textId="77777777" w:rsidR="009C7420" w:rsidRPr="00CE74C4" w:rsidRDefault="009C7420" w:rsidP="00426A3B">
      <w:pPr>
        <w:spacing w:before="240" w:after="120"/>
        <w:jc w:val="both"/>
        <w:rPr>
          <w:rFonts w:ascii="Times New Roman" w:hAnsi="Times New Roman"/>
          <w:b/>
          <w:sz w:val="24"/>
          <w:szCs w:val="24"/>
          <w:lang w:val="en-GB"/>
        </w:rPr>
      </w:pPr>
      <w:bookmarkStart w:id="12" w:name="_Hlk157474759"/>
      <w:r w:rsidRPr="00CE74C4">
        <w:rPr>
          <w:rFonts w:ascii="Times New Roman" w:hAnsi="Times New Roman"/>
          <w:b/>
          <w:sz w:val="24"/>
          <w:szCs w:val="24"/>
          <w:lang w:val="en-GB"/>
        </w:rPr>
        <w:t>7.0 Duty Station</w:t>
      </w:r>
    </w:p>
    <w:p w14:paraId="288CA610" w14:textId="77777777" w:rsidR="009C7420" w:rsidRPr="00CE74C4" w:rsidRDefault="009C7420" w:rsidP="009C7420">
      <w:pPr>
        <w:jc w:val="both"/>
        <w:rPr>
          <w:rFonts w:ascii="Times New Roman" w:hAnsi="Times New Roman"/>
          <w:bCs/>
          <w:sz w:val="24"/>
          <w:szCs w:val="24"/>
          <w:lang w:val="en-GB"/>
        </w:rPr>
      </w:pPr>
      <w:r w:rsidRPr="00CE74C4">
        <w:rPr>
          <w:rFonts w:ascii="Times New Roman" w:hAnsi="Times New Roman"/>
          <w:bCs/>
          <w:sz w:val="24"/>
          <w:szCs w:val="24"/>
          <w:lang w:val="en-GB"/>
        </w:rPr>
        <w:t>Uganda Cancer Institute, Upper Mulago Hill, Kampala. Working Hours are 8:00am - 5:00pm</w:t>
      </w:r>
    </w:p>
    <w:bookmarkEnd w:id="12"/>
    <w:p w14:paraId="5EAB1DB2" w14:textId="77777777" w:rsidR="009C7420" w:rsidRPr="00CE74C4" w:rsidRDefault="009C7420" w:rsidP="00981F99">
      <w:pPr>
        <w:spacing w:line="276" w:lineRule="auto"/>
        <w:rPr>
          <w:rFonts w:ascii="Times New Roman" w:hAnsi="Times New Roman"/>
          <w:sz w:val="24"/>
          <w:szCs w:val="24"/>
        </w:rPr>
      </w:pPr>
    </w:p>
    <w:p w14:paraId="3AAAEF6A" w14:textId="6558F45E" w:rsidR="00393DF0" w:rsidRPr="00CE74C4" w:rsidRDefault="009C7420" w:rsidP="009C7420">
      <w:pPr>
        <w:spacing w:after="120"/>
        <w:jc w:val="both"/>
        <w:rPr>
          <w:rFonts w:ascii="Times New Roman" w:hAnsi="Times New Roman"/>
          <w:b/>
          <w:bCs/>
          <w:sz w:val="24"/>
          <w:szCs w:val="24"/>
          <w:lang w:val="en-GB"/>
        </w:rPr>
      </w:pPr>
      <w:r w:rsidRPr="00CE74C4">
        <w:rPr>
          <w:rFonts w:ascii="Times New Roman" w:hAnsi="Times New Roman"/>
          <w:b/>
          <w:bCs/>
          <w:sz w:val="24"/>
          <w:szCs w:val="24"/>
          <w:lang w:val="en-GB"/>
        </w:rPr>
        <w:t>8</w:t>
      </w:r>
      <w:r w:rsidR="00393DF0" w:rsidRPr="00CE74C4">
        <w:rPr>
          <w:rFonts w:ascii="Times New Roman" w:hAnsi="Times New Roman"/>
          <w:b/>
          <w:bCs/>
          <w:sz w:val="24"/>
          <w:szCs w:val="24"/>
          <w:lang w:val="en-GB"/>
        </w:rPr>
        <w:t>.0 Qualification, Experience and Essential Competencies</w:t>
      </w:r>
    </w:p>
    <w:bookmarkEnd w:id="11"/>
    <w:p w14:paraId="0F70C942" w14:textId="1EE7D712" w:rsidR="005A1764" w:rsidRPr="00CE74C4" w:rsidRDefault="005A1764" w:rsidP="00E53FE6">
      <w:pPr>
        <w:numPr>
          <w:ilvl w:val="0"/>
          <w:numId w:val="17"/>
        </w:numPr>
        <w:spacing w:line="276" w:lineRule="auto"/>
        <w:contextualSpacing/>
        <w:jc w:val="both"/>
        <w:rPr>
          <w:rFonts w:ascii="Times New Roman" w:hAnsi="Times New Roman"/>
          <w:sz w:val="24"/>
          <w:szCs w:val="24"/>
        </w:rPr>
      </w:pPr>
      <w:r w:rsidRPr="00CE74C4">
        <w:rPr>
          <w:rFonts w:ascii="Times New Roman" w:hAnsi="Times New Roman"/>
          <w:bCs/>
          <w:sz w:val="24"/>
          <w:szCs w:val="24"/>
        </w:rPr>
        <w:t>Applicants</w:t>
      </w:r>
      <w:r w:rsidRPr="00CE74C4">
        <w:rPr>
          <w:rFonts w:ascii="Times New Roman" w:hAnsi="Times New Roman"/>
          <w:sz w:val="24"/>
          <w:szCs w:val="24"/>
        </w:rPr>
        <w:t xml:space="preserve"> should possess an Honors </w:t>
      </w:r>
      <w:r w:rsidR="00A065BE" w:rsidRPr="00CE74C4">
        <w:rPr>
          <w:rFonts w:ascii="Times New Roman" w:hAnsi="Times New Roman"/>
          <w:sz w:val="24"/>
          <w:szCs w:val="24"/>
        </w:rPr>
        <w:t>Bachelor of Science</w:t>
      </w:r>
      <w:r w:rsidRPr="00CE74C4">
        <w:rPr>
          <w:rFonts w:ascii="Times New Roman" w:hAnsi="Times New Roman"/>
          <w:sz w:val="24"/>
          <w:szCs w:val="24"/>
        </w:rPr>
        <w:t xml:space="preserve"> degree in Civil Engineering or Architecture attained from a recognized university or institution</w:t>
      </w:r>
      <w:r w:rsidR="00A065BE" w:rsidRPr="00CE74C4">
        <w:rPr>
          <w:rFonts w:ascii="Times New Roman" w:hAnsi="Times New Roman"/>
          <w:sz w:val="24"/>
          <w:szCs w:val="24"/>
        </w:rPr>
        <w:t>.</w:t>
      </w:r>
    </w:p>
    <w:p w14:paraId="74E5B194" w14:textId="1134431D" w:rsidR="005A1764" w:rsidRPr="00CE74C4" w:rsidRDefault="005A1764" w:rsidP="00E53FE6">
      <w:pPr>
        <w:pStyle w:val="ListParagraph"/>
        <w:numPr>
          <w:ilvl w:val="0"/>
          <w:numId w:val="17"/>
        </w:numPr>
        <w:spacing w:line="276" w:lineRule="auto"/>
        <w:rPr>
          <w:rFonts w:ascii="Times New Roman" w:hAnsi="Times New Roman"/>
          <w:sz w:val="24"/>
          <w:szCs w:val="24"/>
        </w:rPr>
      </w:pPr>
      <w:r w:rsidRPr="00CE74C4">
        <w:rPr>
          <w:rFonts w:ascii="Times New Roman" w:hAnsi="Times New Roman"/>
          <w:sz w:val="24"/>
          <w:szCs w:val="24"/>
        </w:rPr>
        <w:t xml:space="preserve">Must be registered with a recognized professional regulatory body with a current </w:t>
      </w:r>
      <w:r w:rsidR="00A065BE" w:rsidRPr="00CE74C4">
        <w:rPr>
          <w:rFonts w:ascii="Times New Roman" w:hAnsi="Times New Roman"/>
          <w:sz w:val="24"/>
          <w:szCs w:val="24"/>
        </w:rPr>
        <w:t>practicing</w:t>
      </w:r>
      <w:r w:rsidRPr="00CE74C4">
        <w:rPr>
          <w:rFonts w:ascii="Times New Roman" w:hAnsi="Times New Roman"/>
          <w:sz w:val="24"/>
          <w:szCs w:val="24"/>
        </w:rPr>
        <w:t xml:space="preserve"> </w:t>
      </w:r>
      <w:r w:rsidR="00A065BE" w:rsidRPr="00CE74C4">
        <w:rPr>
          <w:rFonts w:ascii="Times New Roman" w:hAnsi="Times New Roman"/>
          <w:sz w:val="24"/>
          <w:szCs w:val="24"/>
        </w:rPr>
        <w:t>license</w:t>
      </w:r>
      <w:r w:rsidRPr="00CE74C4">
        <w:rPr>
          <w:rFonts w:ascii="Times New Roman" w:hAnsi="Times New Roman"/>
          <w:sz w:val="24"/>
          <w:szCs w:val="24"/>
        </w:rPr>
        <w:t>.</w:t>
      </w:r>
    </w:p>
    <w:p w14:paraId="2ADA7B58" w14:textId="77777777" w:rsidR="005A1764" w:rsidRPr="00CE74C4" w:rsidRDefault="005A1764" w:rsidP="00E53FE6">
      <w:pPr>
        <w:numPr>
          <w:ilvl w:val="0"/>
          <w:numId w:val="17"/>
        </w:numPr>
        <w:spacing w:line="276" w:lineRule="auto"/>
        <w:contextualSpacing/>
        <w:jc w:val="both"/>
        <w:rPr>
          <w:rFonts w:ascii="Times New Roman" w:hAnsi="Times New Roman"/>
          <w:sz w:val="24"/>
          <w:szCs w:val="24"/>
        </w:rPr>
      </w:pPr>
      <w:r w:rsidRPr="00CE74C4">
        <w:rPr>
          <w:rFonts w:ascii="Times New Roman" w:hAnsi="Times New Roman"/>
          <w:sz w:val="24"/>
          <w:szCs w:val="24"/>
        </w:rPr>
        <w:t>At least 8 years of professional experience with working knowledge in planning, design, tendering and construction supervision of building works including hospitals.</w:t>
      </w:r>
    </w:p>
    <w:p w14:paraId="1ABAAD1F" w14:textId="32BD8C74" w:rsidR="005A1764" w:rsidRPr="00CE74C4" w:rsidRDefault="005A1764" w:rsidP="00E53FE6">
      <w:pPr>
        <w:numPr>
          <w:ilvl w:val="0"/>
          <w:numId w:val="17"/>
        </w:numPr>
        <w:spacing w:line="276" w:lineRule="auto"/>
        <w:contextualSpacing/>
        <w:jc w:val="both"/>
        <w:rPr>
          <w:rFonts w:ascii="Times New Roman" w:hAnsi="Times New Roman"/>
          <w:sz w:val="24"/>
          <w:szCs w:val="24"/>
        </w:rPr>
      </w:pPr>
      <w:r w:rsidRPr="00CE74C4">
        <w:rPr>
          <w:rFonts w:ascii="Times New Roman" w:hAnsi="Times New Roman"/>
          <w:sz w:val="24"/>
          <w:szCs w:val="24"/>
        </w:rPr>
        <w:t>Proven technical competence in construction supervision</w:t>
      </w:r>
      <w:r w:rsidR="00B56239" w:rsidRPr="00CE74C4">
        <w:rPr>
          <w:rFonts w:ascii="Times New Roman" w:hAnsi="Times New Roman"/>
          <w:sz w:val="24"/>
          <w:szCs w:val="24"/>
        </w:rPr>
        <w:t>, construction quality control</w:t>
      </w:r>
      <w:r w:rsidRPr="00CE74C4">
        <w:rPr>
          <w:rFonts w:ascii="Times New Roman" w:hAnsi="Times New Roman"/>
          <w:sz w:val="24"/>
          <w:szCs w:val="24"/>
        </w:rPr>
        <w:t xml:space="preserve"> </w:t>
      </w:r>
      <w:r w:rsidR="00A065BE" w:rsidRPr="00CE74C4">
        <w:rPr>
          <w:rFonts w:ascii="Times New Roman" w:hAnsi="Times New Roman"/>
          <w:sz w:val="24"/>
          <w:szCs w:val="24"/>
        </w:rPr>
        <w:t>and</w:t>
      </w:r>
      <w:r w:rsidRPr="00CE74C4">
        <w:rPr>
          <w:rFonts w:ascii="Times New Roman" w:hAnsi="Times New Roman"/>
          <w:sz w:val="24"/>
          <w:szCs w:val="24"/>
        </w:rPr>
        <w:t xml:space="preserve"> contract management.</w:t>
      </w:r>
    </w:p>
    <w:p w14:paraId="0690430D" w14:textId="77777777" w:rsidR="005A1764" w:rsidRPr="00CE74C4" w:rsidRDefault="005A1764" w:rsidP="00E53FE6">
      <w:pPr>
        <w:pStyle w:val="ListParagraph"/>
        <w:numPr>
          <w:ilvl w:val="0"/>
          <w:numId w:val="17"/>
        </w:numPr>
        <w:spacing w:line="276" w:lineRule="auto"/>
        <w:jc w:val="both"/>
        <w:rPr>
          <w:rFonts w:ascii="Times New Roman" w:hAnsi="Times New Roman"/>
          <w:sz w:val="24"/>
          <w:szCs w:val="24"/>
        </w:rPr>
      </w:pPr>
      <w:r w:rsidRPr="00CE74C4">
        <w:rPr>
          <w:rFonts w:ascii="Times New Roman" w:hAnsi="Times New Roman"/>
          <w:sz w:val="24"/>
          <w:szCs w:val="24"/>
        </w:rPr>
        <w:t>The applicant shall demonstrate qualities of an excellent team player with strong communication and interpersonal skills.</w:t>
      </w:r>
    </w:p>
    <w:p w14:paraId="6768F375" w14:textId="77777777" w:rsidR="005A1764" w:rsidRPr="00CE74C4" w:rsidRDefault="005A1764" w:rsidP="00E53FE6">
      <w:pPr>
        <w:pStyle w:val="ListParagraph"/>
        <w:numPr>
          <w:ilvl w:val="0"/>
          <w:numId w:val="17"/>
        </w:numPr>
        <w:spacing w:line="276" w:lineRule="auto"/>
        <w:jc w:val="both"/>
        <w:rPr>
          <w:rFonts w:ascii="Times New Roman" w:hAnsi="Times New Roman"/>
          <w:sz w:val="24"/>
          <w:szCs w:val="24"/>
        </w:rPr>
      </w:pPr>
      <w:r w:rsidRPr="00CE74C4">
        <w:rPr>
          <w:rFonts w:ascii="Times New Roman" w:hAnsi="Times New Roman"/>
          <w:sz w:val="24"/>
          <w:szCs w:val="24"/>
        </w:rPr>
        <w:t>Experience leading technical discussions and teams.</w:t>
      </w:r>
    </w:p>
    <w:p w14:paraId="4050B003" w14:textId="77777777" w:rsidR="005A1764" w:rsidRPr="00CE74C4" w:rsidRDefault="005A1764" w:rsidP="00E53FE6">
      <w:pPr>
        <w:pStyle w:val="ListParagraph"/>
        <w:numPr>
          <w:ilvl w:val="0"/>
          <w:numId w:val="17"/>
        </w:numPr>
        <w:spacing w:line="276" w:lineRule="auto"/>
        <w:jc w:val="both"/>
        <w:rPr>
          <w:rFonts w:ascii="Times New Roman" w:hAnsi="Times New Roman"/>
          <w:sz w:val="24"/>
          <w:szCs w:val="24"/>
        </w:rPr>
      </w:pPr>
      <w:r w:rsidRPr="00CE74C4">
        <w:rPr>
          <w:rFonts w:ascii="Times New Roman" w:hAnsi="Times New Roman"/>
          <w:sz w:val="24"/>
          <w:szCs w:val="24"/>
        </w:rPr>
        <w:t xml:space="preserve">Proven strong skills in project management. </w:t>
      </w:r>
    </w:p>
    <w:p w14:paraId="727D3B21" w14:textId="77777777" w:rsidR="005A1764" w:rsidRPr="00CE74C4" w:rsidRDefault="005A1764" w:rsidP="00E53FE6">
      <w:pPr>
        <w:pStyle w:val="ListParagraph"/>
        <w:numPr>
          <w:ilvl w:val="0"/>
          <w:numId w:val="17"/>
        </w:numPr>
        <w:spacing w:line="276" w:lineRule="auto"/>
        <w:rPr>
          <w:rFonts w:ascii="Times New Roman" w:hAnsi="Times New Roman"/>
          <w:sz w:val="24"/>
          <w:szCs w:val="24"/>
        </w:rPr>
      </w:pPr>
      <w:r w:rsidRPr="00CE74C4">
        <w:rPr>
          <w:rFonts w:ascii="Times New Roman" w:hAnsi="Times New Roman"/>
          <w:sz w:val="24"/>
          <w:szCs w:val="24"/>
        </w:rPr>
        <w:t>Strong written and oral communication skills in English, capable of making effective presentations to diverse audiences.</w:t>
      </w:r>
    </w:p>
    <w:p w14:paraId="49524B3D" w14:textId="77777777" w:rsidR="005A1764" w:rsidRPr="00CE74C4" w:rsidRDefault="005A1764" w:rsidP="00E53FE6">
      <w:pPr>
        <w:numPr>
          <w:ilvl w:val="0"/>
          <w:numId w:val="17"/>
        </w:numPr>
        <w:spacing w:line="276" w:lineRule="auto"/>
        <w:contextualSpacing/>
        <w:jc w:val="both"/>
        <w:rPr>
          <w:rFonts w:ascii="Times New Roman" w:hAnsi="Times New Roman"/>
          <w:sz w:val="24"/>
          <w:szCs w:val="24"/>
        </w:rPr>
      </w:pPr>
      <w:r w:rsidRPr="00CE74C4">
        <w:rPr>
          <w:rFonts w:ascii="Times New Roman" w:hAnsi="Times New Roman"/>
          <w:sz w:val="24"/>
          <w:szCs w:val="24"/>
        </w:rPr>
        <w:t>Proven integrity and confidentiality in handling public resources and in executing duties confirmed by letters from referees.</w:t>
      </w:r>
    </w:p>
    <w:p w14:paraId="751D2C83" w14:textId="77777777" w:rsidR="005A1764" w:rsidRPr="00CE74C4" w:rsidRDefault="005A1764" w:rsidP="00E53FE6">
      <w:pPr>
        <w:numPr>
          <w:ilvl w:val="0"/>
          <w:numId w:val="17"/>
        </w:numPr>
        <w:spacing w:line="276" w:lineRule="auto"/>
        <w:contextualSpacing/>
        <w:jc w:val="both"/>
        <w:rPr>
          <w:rFonts w:ascii="Times New Roman" w:hAnsi="Times New Roman"/>
          <w:sz w:val="24"/>
          <w:szCs w:val="24"/>
        </w:rPr>
      </w:pPr>
      <w:r w:rsidRPr="00CE74C4">
        <w:rPr>
          <w:rFonts w:ascii="Times New Roman" w:hAnsi="Times New Roman"/>
          <w:sz w:val="24"/>
          <w:szCs w:val="24"/>
        </w:rPr>
        <w:t>Self-motivated individual with the ability to work with minimum supervision.</w:t>
      </w:r>
    </w:p>
    <w:p w14:paraId="1F2E0EB0" w14:textId="5D50BF7A" w:rsidR="00BB6657" w:rsidRPr="00CE74C4" w:rsidRDefault="005A1764" w:rsidP="00E53FE6">
      <w:pPr>
        <w:pStyle w:val="ListParagraph"/>
        <w:numPr>
          <w:ilvl w:val="0"/>
          <w:numId w:val="17"/>
        </w:numPr>
        <w:spacing w:line="276" w:lineRule="auto"/>
        <w:jc w:val="both"/>
        <w:rPr>
          <w:rFonts w:ascii="Times New Roman" w:hAnsi="Times New Roman"/>
          <w:sz w:val="24"/>
          <w:szCs w:val="24"/>
        </w:rPr>
      </w:pPr>
      <w:bookmarkStart w:id="13" w:name="_Hlk156959119"/>
      <w:r w:rsidRPr="00CE74C4">
        <w:rPr>
          <w:rFonts w:ascii="Times New Roman" w:hAnsi="Times New Roman"/>
          <w:sz w:val="24"/>
          <w:szCs w:val="24"/>
        </w:rPr>
        <w:t xml:space="preserve">High level of computer literacy with proven working knowledge of Computer Aided Design software and Microsoft </w:t>
      </w:r>
      <w:r w:rsidR="00105BE2" w:rsidRPr="00CE74C4">
        <w:rPr>
          <w:rFonts w:ascii="Times New Roman" w:hAnsi="Times New Roman"/>
          <w:sz w:val="24"/>
          <w:szCs w:val="24"/>
        </w:rPr>
        <w:t>O</w:t>
      </w:r>
      <w:r w:rsidRPr="00CE74C4">
        <w:rPr>
          <w:rFonts w:ascii="Times New Roman" w:hAnsi="Times New Roman"/>
          <w:sz w:val="24"/>
          <w:szCs w:val="24"/>
        </w:rPr>
        <w:t>ffice.</w:t>
      </w:r>
    </w:p>
    <w:p w14:paraId="7DCE90FF" w14:textId="3C993ED7" w:rsidR="00B56239" w:rsidRPr="00CE74C4" w:rsidRDefault="00B56239" w:rsidP="00E53FE6">
      <w:pPr>
        <w:pStyle w:val="ListParagraph"/>
        <w:numPr>
          <w:ilvl w:val="0"/>
          <w:numId w:val="17"/>
        </w:numPr>
        <w:spacing w:line="276" w:lineRule="auto"/>
        <w:jc w:val="both"/>
        <w:rPr>
          <w:rFonts w:ascii="Times New Roman" w:hAnsi="Times New Roman"/>
          <w:sz w:val="24"/>
          <w:szCs w:val="24"/>
        </w:rPr>
      </w:pPr>
      <w:r w:rsidRPr="00CE74C4">
        <w:rPr>
          <w:rFonts w:ascii="Times New Roman" w:hAnsi="Times New Roman"/>
          <w:sz w:val="24"/>
          <w:szCs w:val="24"/>
        </w:rPr>
        <w:t xml:space="preserve">Ability to plan, organize, motivate, mentor, and competently evaluate the work of others. </w:t>
      </w:r>
    </w:p>
    <w:p w14:paraId="5E0C7F84" w14:textId="693C1FD9" w:rsidR="00B56239" w:rsidRPr="00CE74C4" w:rsidRDefault="00B56239" w:rsidP="00E53FE6">
      <w:pPr>
        <w:pStyle w:val="ListParagraph"/>
        <w:numPr>
          <w:ilvl w:val="0"/>
          <w:numId w:val="17"/>
        </w:numPr>
        <w:spacing w:line="276" w:lineRule="auto"/>
        <w:jc w:val="both"/>
        <w:rPr>
          <w:rFonts w:ascii="Times New Roman" w:hAnsi="Times New Roman"/>
          <w:sz w:val="24"/>
          <w:szCs w:val="24"/>
        </w:rPr>
      </w:pPr>
      <w:r w:rsidRPr="00CE74C4">
        <w:rPr>
          <w:rFonts w:ascii="Times New Roman" w:hAnsi="Times New Roman"/>
          <w:sz w:val="24"/>
          <w:szCs w:val="24"/>
        </w:rPr>
        <w:t>Proven knowledge of both international and national regulatory requirements</w:t>
      </w:r>
      <w:r w:rsidR="00947B3E" w:rsidRPr="00CE74C4">
        <w:rPr>
          <w:rFonts w:ascii="Times New Roman" w:hAnsi="Times New Roman"/>
          <w:sz w:val="24"/>
          <w:szCs w:val="24"/>
        </w:rPr>
        <w:t xml:space="preserve">, guidelines, codes, </w:t>
      </w:r>
      <w:proofErr w:type="spellStart"/>
      <w:r w:rsidR="00947B3E" w:rsidRPr="00CE74C4">
        <w:rPr>
          <w:rFonts w:ascii="Times New Roman" w:hAnsi="Times New Roman"/>
          <w:sz w:val="24"/>
          <w:szCs w:val="24"/>
        </w:rPr>
        <w:t>etc</w:t>
      </w:r>
      <w:proofErr w:type="spellEnd"/>
      <w:r w:rsidRPr="00CE74C4">
        <w:rPr>
          <w:rFonts w:ascii="Times New Roman" w:hAnsi="Times New Roman"/>
          <w:sz w:val="24"/>
          <w:szCs w:val="24"/>
        </w:rPr>
        <w:t xml:space="preserve"> related to construction of functional hospital. </w:t>
      </w:r>
    </w:p>
    <w:p w14:paraId="3804248F" w14:textId="77777777" w:rsidR="0038254E" w:rsidRPr="00CE74C4" w:rsidRDefault="0038254E" w:rsidP="0038254E">
      <w:pPr>
        <w:ind w:left="709" w:hanging="709"/>
        <w:jc w:val="both"/>
        <w:rPr>
          <w:rFonts w:ascii="Times New Roman" w:hAnsi="Times New Roman"/>
          <w:b/>
          <w:sz w:val="24"/>
          <w:szCs w:val="24"/>
          <w:lang w:val="en-GB"/>
        </w:rPr>
      </w:pPr>
      <w:bookmarkStart w:id="14" w:name="_Hlk156959235"/>
      <w:bookmarkEnd w:id="13"/>
    </w:p>
    <w:p w14:paraId="56FE6DF5" w14:textId="0B57666B" w:rsidR="009C7420" w:rsidRPr="00CE74C4" w:rsidRDefault="009C7420" w:rsidP="009C7420">
      <w:pPr>
        <w:spacing w:after="120"/>
        <w:jc w:val="both"/>
        <w:rPr>
          <w:rFonts w:ascii="Times New Roman" w:hAnsi="Times New Roman"/>
          <w:b/>
          <w:bCs/>
          <w:sz w:val="24"/>
          <w:szCs w:val="24"/>
          <w:lang w:val="en-GB"/>
        </w:rPr>
      </w:pPr>
      <w:r w:rsidRPr="00CE74C4">
        <w:rPr>
          <w:rFonts w:ascii="Times New Roman" w:hAnsi="Times New Roman"/>
          <w:b/>
          <w:bCs/>
          <w:sz w:val="24"/>
          <w:szCs w:val="24"/>
          <w:lang w:val="en-GB"/>
        </w:rPr>
        <w:t>9.0 Deliverables</w:t>
      </w:r>
      <w:r w:rsidR="00E110CA" w:rsidRPr="00CE74C4">
        <w:rPr>
          <w:rFonts w:ascii="Times New Roman" w:hAnsi="Times New Roman"/>
          <w:b/>
          <w:bCs/>
          <w:sz w:val="24"/>
          <w:szCs w:val="24"/>
          <w:lang w:val="en-GB"/>
        </w:rPr>
        <w:t xml:space="preserve"> and their timing</w:t>
      </w:r>
    </w:p>
    <w:p w14:paraId="79CD2EA3" w14:textId="77777777" w:rsidR="009C7420" w:rsidRPr="00CE74C4" w:rsidRDefault="009C7420" w:rsidP="009C7420">
      <w:pPr>
        <w:jc w:val="both"/>
        <w:rPr>
          <w:rFonts w:ascii="Times New Roman" w:hAnsi="Times New Roman"/>
          <w:sz w:val="24"/>
          <w:szCs w:val="24"/>
          <w:lang w:val="en-GB"/>
        </w:rPr>
      </w:pPr>
      <w:bookmarkStart w:id="15" w:name="_Hlk157409395"/>
      <w:bookmarkStart w:id="16" w:name="_Hlk157474745"/>
      <w:r w:rsidRPr="00CE74C4">
        <w:rPr>
          <w:rFonts w:ascii="Times New Roman" w:hAnsi="Times New Roman"/>
          <w:sz w:val="24"/>
          <w:szCs w:val="24"/>
          <w:lang w:val="en-GB"/>
        </w:rPr>
        <w:t>The deliverables for the assignment of Project Architect/Civil Engineer and their timing are as indicated in the table below. All the deliverables shall be submitted electronically and in hard copies.</w:t>
      </w:r>
    </w:p>
    <w:bookmarkEnd w:id="15"/>
    <w:p w14:paraId="4F830CDD" w14:textId="77777777" w:rsidR="009C7420" w:rsidRPr="00CE74C4" w:rsidRDefault="009C7420" w:rsidP="009C7420">
      <w:pPr>
        <w:jc w:val="both"/>
        <w:rPr>
          <w:rFonts w:ascii="Times New Roman" w:hAnsi="Times New Roman"/>
          <w:sz w:val="24"/>
          <w:szCs w:val="24"/>
          <w:lang w:val="en-GB"/>
        </w:rPr>
      </w:pPr>
    </w:p>
    <w:p w14:paraId="7191589E" w14:textId="77777777" w:rsidR="009C7420" w:rsidRPr="00CE74C4" w:rsidRDefault="009C7420" w:rsidP="009C7420">
      <w:pPr>
        <w:spacing w:after="200"/>
        <w:jc w:val="both"/>
        <w:rPr>
          <w:rFonts w:ascii="Times New Roman" w:hAnsi="Times New Roman"/>
          <w:b/>
          <w:bCs/>
          <w:i/>
          <w:iCs/>
          <w:sz w:val="24"/>
          <w:szCs w:val="24"/>
          <w:lang w:val="en-GB"/>
        </w:rPr>
      </w:pPr>
      <w:r w:rsidRPr="00CE74C4">
        <w:rPr>
          <w:rFonts w:ascii="Times New Roman" w:hAnsi="Times New Roman"/>
          <w:b/>
          <w:bCs/>
          <w:i/>
          <w:iCs/>
          <w:sz w:val="24"/>
          <w:szCs w:val="24"/>
          <w:lang w:val="en-GB"/>
        </w:rPr>
        <w:lastRenderedPageBreak/>
        <w:t>Table of Deliverables</w:t>
      </w:r>
    </w:p>
    <w:tbl>
      <w:tblPr>
        <w:tblStyle w:val="TableGrid"/>
        <w:tblW w:w="0" w:type="auto"/>
        <w:tblLook w:val="04A0" w:firstRow="1" w:lastRow="0" w:firstColumn="1" w:lastColumn="0" w:noHBand="0" w:noVBand="1"/>
      </w:tblPr>
      <w:tblGrid>
        <w:gridCol w:w="2547"/>
        <w:gridCol w:w="3827"/>
        <w:gridCol w:w="2637"/>
      </w:tblGrid>
      <w:tr w:rsidR="009C7420" w:rsidRPr="00CE74C4" w14:paraId="4F150A9D" w14:textId="77777777" w:rsidTr="00CD0092">
        <w:trPr>
          <w:tblHeader/>
        </w:trPr>
        <w:tc>
          <w:tcPr>
            <w:tcW w:w="2547" w:type="dxa"/>
            <w:shd w:val="clear" w:color="auto" w:fill="BFBFBF" w:themeFill="background1" w:themeFillShade="BF"/>
          </w:tcPr>
          <w:p w14:paraId="70019989" w14:textId="77777777" w:rsidR="009C7420" w:rsidRPr="00CE74C4" w:rsidRDefault="009C7420" w:rsidP="00CD0092">
            <w:pPr>
              <w:spacing w:before="60" w:after="60"/>
              <w:rPr>
                <w:rFonts w:ascii="Times New Roman" w:hAnsi="Times New Roman"/>
                <w:b/>
                <w:bCs/>
                <w:sz w:val="23"/>
                <w:szCs w:val="23"/>
                <w:lang w:val="en-GB"/>
              </w:rPr>
            </w:pPr>
            <w:r w:rsidRPr="00CE74C4">
              <w:rPr>
                <w:rFonts w:ascii="Times New Roman" w:hAnsi="Times New Roman"/>
                <w:b/>
                <w:bCs/>
                <w:sz w:val="23"/>
                <w:szCs w:val="23"/>
                <w:lang w:val="en-GB"/>
              </w:rPr>
              <w:t xml:space="preserve">Deliverable </w:t>
            </w:r>
          </w:p>
        </w:tc>
        <w:tc>
          <w:tcPr>
            <w:tcW w:w="3827" w:type="dxa"/>
            <w:shd w:val="clear" w:color="auto" w:fill="BFBFBF" w:themeFill="background1" w:themeFillShade="BF"/>
          </w:tcPr>
          <w:p w14:paraId="086C0B98" w14:textId="77777777" w:rsidR="009C7420" w:rsidRPr="00CE74C4" w:rsidRDefault="009C7420" w:rsidP="00CD0092">
            <w:pPr>
              <w:spacing w:before="60" w:after="60"/>
              <w:rPr>
                <w:rFonts w:ascii="Times New Roman" w:hAnsi="Times New Roman"/>
                <w:b/>
                <w:bCs/>
                <w:sz w:val="23"/>
                <w:szCs w:val="23"/>
                <w:lang w:val="en-GB"/>
              </w:rPr>
            </w:pPr>
            <w:r w:rsidRPr="00CE74C4">
              <w:rPr>
                <w:rFonts w:ascii="Times New Roman" w:hAnsi="Times New Roman"/>
                <w:b/>
                <w:bCs/>
                <w:sz w:val="23"/>
                <w:szCs w:val="23"/>
                <w:lang w:val="en-GB"/>
              </w:rPr>
              <w:t>Description</w:t>
            </w:r>
          </w:p>
        </w:tc>
        <w:tc>
          <w:tcPr>
            <w:tcW w:w="2637" w:type="dxa"/>
            <w:shd w:val="clear" w:color="auto" w:fill="BFBFBF" w:themeFill="background1" w:themeFillShade="BF"/>
          </w:tcPr>
          <w:p w14:paraId="34056C35" w14:textId="77777777" w:rsidR="009C7420" w:rsidRPr="00CE74C4" w:rsidRDefault="009C7420" w:rsidP="00CD0092">
            <w:pPr>
              <w:spacing w:before="60" w:after="60"/>
              <w:rPr>
                <w:rFonts w:ascii="Times New Roman" w:hAnsi="Times New Roman"/>
                <w:b/>
                <w:bCs/>
                <w:sz w:val="23"/>
                <w:szCs w:val="23"/>
                <w:lang w:val="en-GB"/>
              </w:rPr>
            </w:pPr>
            <w:r w:rsidRPr="00CE74C4">
              <w:rPr>
                <w:rFonts w:ascii="Times New Roman" w:hAnsi="Times New Roman"/>
                <w:b/>
                <w:bCs/>
                <w:sz w:val="23"/>
                <w:szCs w:val="23"/>
                <w:lang w:val="en-GB"/>
              </w:rPr>
              <w:t>Timing</w:t>
            </w:r>
          </w:p>
        </w:tc>
      </w:tr>
      <w:tr w:rsidR="009C7420" w:rsidRPr="00CE74C4" w14:paraId="0CE14BB6" w14:textId="77777777" w:rsidTr="00CD0092">
        <w:tc>
          <w:tcPr>
            <w:tcW w:w="2547" w:type="dxa"/>
          </w:tcPr>
          <w:p w14:paraId="75450F4F"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Work Plan &amp; Inception Report</w:t>
            </w:r>
          </w:p>
        </w:tc>
        <w:tc>
          <w:tcPr>
            <w:tcW w:w="3827" w:type="dxa"/>
          </w:tcPr>
          <w:p w14:paraId="75694793"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 xml:space="preserve">Outlining the approach, methodology and work plan for fulfilling the TOR for the assignment. This will include a breakdown of work, timelines, risks and an overview of stakeholders to be engaged during the assignment  </w:t>
            </w:r>
          </w:p>
        </w:tc>
        <w:tc>
          <w:tcPr>
            <w:tcW w:w="2637" w:type="dxa"/>
          </w:tcPr>
          <w:p w14:paraId="62EBD899"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14 days after commencing the assignment</w:t>
            </w:r>
          </w:p>
        </w:tc>
      </w:tr>
      <w:tr w:rsidR="009C7420" w:rsidRPr="00CE74C4" w14:paraId="1D61D8A6" w14:textId="77777777" w:rsidTr="00CD0092">
        <w:tc>
          <w:tcPr>
            <w:tcW w:w="2547" w:type="dxa"/>
          </w:tcPr>
          <w:p w14:paraId="3A224EB3" w14:textId="01696E74"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Reports on baseline architectural and engineering design documentation</w:t>
            </w:r>
          </w:p>
        </w:tc>
        <w:tc>
          <w:tcPr>
            <w:tcW w:w="3827" w:type="dxa"/>
          </w:tcPr>
          <w:p w14:paraId="5131EABD" w14:textId="44BEFDD4"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 xml:space="preserve">Detailing </w:t>
            </w:r>
            <w:r w:rsidR="00273240" w:rsidRPr="00CE74C4">
              <w:rPr>
                <w:rFonts w:ascii="Times New Roman" w:hAnsi="Times New Roman"/>
                <w:sz w:val="23"/>
                <w:szCs w:val="23"/>
                <w:lang w:val="en-GB"/>
              </w:rPr>
              <w:t xml:space="preserve">review </w:t>
            </w:r>
            <w:r w:rsidRPr="00CE74C4">
              <w:rPr>
                <w:rFonts w:ascii="Times New Roman" w:hAnsi="Times New Roman"/>
                <w:sz w:val="23"/>
                <w:szCs w:val="23"/>
                <w:lang w:val="en-GB"/>
              </w:rPr>
              <w:t>findings, strength, weaknesses, and recommendations on areas to be improved on.</w:t>
            </w:r>
          </w:p>
        </w:tc>
        <w:tc>
          <w:tcPr>
            <w:tcW w:w="2637" w:type="dxa"/>
          </w:tcPr>
          <w:p w14:paraId="030739F8" w14:textId="0D140C98" w:rsidR="009C7420" w:rsidRPr="00CE74C4" w:rsidRDefault="00983ED2" w:rsidP="00CD0092">
            <w:pPr>
              <w:spacing w:after="120"/>
              <w:rPr>
                <w:rFonts w:ascii="Times New Roman" w:hAnsi="Times New Roman"/>
                <w:sz w:val="23"/>
                <w:szCs w:val="23"/>
                <w:lang w:val="en-GB"/>
              </w:rPr>
            </w:pPr>
            <w:r w:rsidRPr="00CE74C4">
              <w:rPr>
                <w:rFonts w:ascii="Times New Roman" w:hAnsi="Times New Roman"/>
                <w:sz w:val="23"/>
                <w:szCs w:val="23"/>
                <w:lang w:val="en-GB"/>
              </w:rPr>
              <w:t>30 days upon receipt of designs</w:t>
            </w:r>
          </w:p>
          <w:p w14:paraId="47478263" w14:textId="77777777" w:rsidR="009C7420" w:rsidRPr="00CE74C4" w:rsidRDefault="009C7420" w:rsidP="00CD0092">
            <w:pPr>
              <w:spacing w:after="120"/>
              <w:rPr>
                <w:rFonts w:ascii="Times New Roman" w:hAnsi="Times New Roman"/>
                <w:sz w:val="23"/>
                <w:szCs w:val="23"/>
                <w:lang w:val="en-GB"/>
              </w:rPr>
            </w:pPr>
          </w:p>
        </w:tc>
      </w:tr>
      <w:tr w:rsidR="009C7420" w:rsidRPr="00CE74C4" w14:paraId="79B998A0" w14:textId="77777777" w:rsidTr="00CD0092">
        <w:tc>
          <w:tcPr>
            <w:tcW w:w="2547" w:type="dxa"/>
          </w:tcPr>
          <w:p w14:paraId="4DC12A20"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Reports on review of documents submitted by Consultants and Contractors</w:t>
            </w:r>
          </w:p>
        </w:tc>
        <w:tc>
          <w:tcPr>
            <w:tcW w:w="3827" w:type="dxa"/>
          </w:tcPr>
          <w:p w14:paraId="0679F4F4"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Detailing review findings, strength, weaknesses, and recommendations on areas to be improved on.</w:t>
            </w:r>
          </w:p>
        </w:tc>
        <w:tc>
          <w:tcPr>
            <w:tcW w:w="2637" w:type="dxa"/>
          </w:tcPr>
          <w:p w14:paraId="0FB6FAA0"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5 days after the reports have been delivered.</w:t>
            </w:r>
          </w:p>
        </w:tc>
      </w:tr>
      <w:tr w:rsidR="009C7420" w:rsidRPr="00CE74C4" w14:paraId="79356ED1" w14:textId="77777777" w:rsidTr="00CD0092">
        <w:tc>
          <w:tcPr>
            <w:tcW w:w="2547" w:type="dxa"/>
          </w:tcPr>
          <w:p w14:paraId="60211D6C"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Monthly Progress Reports</w:t>
            </w:r>
          </w:p>
        </w:tc>
        <w:tc>
          <w:tcPr>
            <w:tcW w:w="3827" w:type="dxa"/>
          </w:tcPr>
          <w:p w14:paraId="71729644"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Concise summary of progress and key achievements in the reporting month; planned activities; challenges and solutions or corrective measures recommended.</w:t>
            </w:r>
          </w:p>
        </w:tc>
        <w:tc>
          <w:tcPr>
            <w:tcW w:w="2637" w:type="dxa"/>
          </w:tcPr>
          <w:p w14:paraId="53FBAD55"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 xml:space="preserve">Monthly within 5 days after end of the reporting period </w:t>
            </w:r>
          </w:p>
        </w:tc>
      </w:tr>
      <w:tr w:rsidR="009C7420" w:rsidRPr="00CE74C4" w14:paraId="34EA4745" w14:textId="77777777" w:rsidTr="00CD0092">
        <w:tc>
          <w:tcPr>
            <w:tcW w:w="2547" w:type="dxa"/>
          </w:tcPr>
          <w:p w14:paraId="11E93912"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Quarterly Progress Reports</w:t>
            </w:r>
          </w:p>
        </w:tc>
        <w:tc>
          <w:tcPr>
            <w:tcW w:w="3827" w:type="dxa"/>
          </w:tcPr>
          <w:p w14:paraId="3B3F25CE"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 xml:space="preserve">Update activity and staff schedule showing actual against planned progress and achievement of deliverables. Description of work completed in the reporting period and planned activities for coming quarter. Summary of issues addressed. Identification of potential problems, delays, </w:t>
            </w:r>
            <w:proofErr w:type="spellStart"/>
            <w:r w:rsidRPr="00CE74C4">
              <w:rPr>
                <w:rFonts w:ascii="Times New Roman" w:hAnsi="Times New Roman"/>
                <w:sz w:val="23"/>
                <w:szCs w:val="23"/>
              </w:rPr>
              <w:t>etc</w:t>
            </w:r>
            <w:proofErr w:type="spellEnd"/>
          </w:p>
        </w:tc>
        <w:tc>
          <w:tcPr>
            <w:tcW w:w="2637" w:type="dxa"/>
          </w:tcPr>
          <w:p w14:paraId="009A2782"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Quarterly within 5 days after the end of the reporting quarter.</w:t>
            </w:r>
          </w:p>
        </w:tc>
      </w:tr>
      <w:tr w:rsidR="009C7420" w:rsidRPr="00CE74C4" w14:paraId="4EE8800F" w14:textId="77777777" w:rsidTr="00CD0092">
        <w:tc>
          <w:tcPr>
            <w:tcW w:w="2547" w:type="dxa"/>
          </w:tcPr>
          <w:p w14:paraId="1ABCFFE1"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Annual Progress Reports</w:t>
            </w:r>
          </w:p>
        </w:tc>
        <w:tc>
          <w:tcPr>
            <w:tcW w:w="3827" w:type="dxa"/>
          </w:tcPr>
          <w:p w14:paraId="5FB12999"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 xml:space="preserve">Outlining progress against agreed work plan activities and outcomes, including enabling/inhibiting factors, challenges, risks and options to mitigate them. Recommendations. </w:t>
            </w:r>
          </w:p>
        </w:tc>
        <w:tc>
          <w:tcPr>
            <w:tcW w:w="2637" w:type="dxa"/>
          </w:tcPr>
          <w:p w14:paraId="2A95C663"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Annually within 5 days after the end of the reporting year.</w:t>
            </w:r>
          </w:p>
        </w:tc>
      </w:tr>
      <w:tr w:rsidR="009C7420" w:rsidRPr="00CE74C4" w14:paraId="4D0D0863" w14:textId="77777777" w:rsidTr="00CD0092">
        <w:tc>
          <w:tcPr>
            <w:tcW w:w="2547" w:type="dxa"/>
          </w:tcPr>
          <w:p w14:paraId="48858CDA"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Mission Reports</w:t>
            </w:r>
          </w:p>
        </w:tc>
        <w:tc>
          <w:tcPr>
            <w:tcW w:w="3827" w:type="dxa"/>
          </w:tcPr>
          <w:p w14:paraId="46795306"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Addressing mission discussions, decisions reached, and action points</w:t>
            </w:r>
          </w:p>
        </w:tc>
        <w:tc>
          <w:tcPr>
            <w:tcW w:w="2637" w:type="dxa"/>
          </w:tcPr>
          <w:p w14:paraId="3772E020"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3 days after return from mission</w:t>
            </w:r>
          </w:p>
        </w:tc>
      </w:tr>
      <w:tr w:rsidR="009C7420" w:rsidRPr="00CE74C4" w14:paraId="5A09753D" w14:textId="77777777" w:rsidTr="00CD0092">
        <w:tc>
          <w:tcPr>
            <w:tcW w:w="2547" w:type="dxa"/>
          </w:tcPr>
          <w:p w14:paraId="080792DD"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Training Reports</w:t>
            </w:r>
          </w:p>
        </w:tc>
        <w:tc>
          <w:tcPr>
            <w:tcW w:w="3827" w:type="dxa"/>
          </w:tcPr>
          <w:p w14:paraId="2599D40C"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Training objective, goals to be achieved, methodology and approach, organizational arrangements, expected results, post-training questionnaire and evaluation</w:t>
            </w:r>
          </w:p>
        </w:tc>
        <w:tc>
          <w:tcPr>
            <w:tcW w:w="2637" w:type="dxa"/>
          </w:tcPr>
          <w:p w14:paraId="196886D6"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5 days after training</w:t>
            </w:r>
          </w:p>
        </w:tc>
      </w:tr>
      <w:tr w:rsidR="009C7420" w:rsidRPr="00CE74C4" w14:paraId="5391CE52" w14:textId="77777777" w:rsidTr="00CD0092">
        <w:tc>
          <w:tcPr>
            <w:tcW w:w="2547" w:type="dxa"/>
          </w:tcPr>
          <w:p w14:paraId="37E39986"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Draft Completion Report</w:t>
            </w:r>
          </w:p>
        </w:tc>
        <w:tc>
          <w:tcPr>
            <w:tcW w:w="3827" w:type="dxa"/>
          </w:tcPr>
          <w:p w14:paraId="318586E4" w14:textId="1F67F51F"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 xml:space="preserve">Detailing actual progress versus original planned activities, inputs, costs with reasons; key issues raised and addressed during the assignment; outstanding issues; deliverables. A frank assessment of capacity </w:t>
            </w:r>
            <w:r w:rsidRPr="00CE74C4">
              <w:rPr>
                <w:rFonts w:ascii="Times New Roman" w:hAnsi="Times New Roman"/>
                <w:sz w:val="23"/>
                <w:szCs w:val="23"/>
              </w:rPr>
              <w:lastRenderedPageBreak/>
              <w:t xml:space="preserve">development and recommendations to inform decisions around future </w:t>
            </w:r>
            <w:proofErr w:type="spellStart"/>
            <w:r w:rsidR="00F63FA8" w:rsidRPr="00CE74C4">
              <w:rPr>
                <w:rFonts w:ascii="Times New Roman" w:hAnsi="Times New Roman"/>
                <w:sz w:val="23"/>
                <w:szCs w:val="23"/>
              </w:rPr>
              <w:t>Is</w:t>
            </w:r>
            <w:r w:rsidRPr="00CE74C4">
              <w:rPr>
                <w:rFonts w:ascii="Times New Roman" w:hAnsi="Times New Roman"/>
                <w:sz w:val="23"/>
                <w:szCs w:val="23"/>
              </w:rPr>
              <w:t>DB</w:t>
            </w:r>
            <w:proofErr w:type="spellEnd"/>
            <w:r w:rsidRPr="00CE74C4">
              <w:rPr>
                <w:rFonts w:ascii="Times New Roman" w:hAnsi="Times New Roman"/>
                <w:sz w:val="23"/>
                <w:szCs w:val="23"/>
              </w:rPr>
              <w:t xml:space="preserve"> support to the health sector. What went well and why; what went wrong and why; what could be done differently; Lessons learned and recommendations.</w:t>
            </w:r>
          </w:p>
        </w:tc>
        <w:tc>
          <w:tcPr>
            <w:tcW w:w="2637" w:type="dxa"/>
          </w:tcPr>
          <w:p w14:paraId="6A94B12B" w14:textId="77777777" w:rsidR="009C7420" w:rsidRPr="00CE74C4" w:rsidRDefault="009C7420" w:rsidP="00CD0092">
            <w:pPr>
              <w:spacing w:after="120"/>
              <w:rPr>
                <w:rFonts w:ascii="Times New Roman" w:hAnsi="Times New Roman"/>
                <w:sz w:val="23"/>
                <w:szCs w:val="23"/>
              </w:rPr>
            </w:pPr>
            <w:r w:rsidRPr="00CE74C4">
              <w:rPr>
                <w:rFonts w:ascii="Times New Roman" w:hAnsi="Times New Roman"/>
                <w:sz w:val="23"/>
                <w:szCs w:val="23"/>
              </w:rPr>
              <w:lastRenderedPageBreak/>
              <w:t>Within 21 days prior to end of contract</w:t>
            </w:r>
          </w:p>
          <w:p w14:paraId="655D9E61" w14:textId="77777777" w:rsidR="009C7420" w:rsidRPr="00CE74C4" w:rsidRDefault="009C7420" w:rsidP="00CD0092">
            <w:pPr>
              <w:spacing w:after="120"/>
              <w:rPr>
                <w:rFonts w:ascii="Times New Roman" w:hAnsi="Times New Roman"/>
                <w:sz w:val="23"/>
                <w:szCs w:val="23"/>
                <w:lang w:val="en-GB"/>
              </w:rPr>
            </w:pPr>
          </w:p>
        </w:tc>
      </w:tr>
      <w:tr w:rsidR="009C7420" w:rsidRPr="00CE74C4" w14:paraId="5EBB67DB" w14:textId="77777777" w:rsidTr="00CD0092">
        <w:tc>
          <w:tcPr>
            <w:tcW w:w="2547" w:type="dxa"/>
          </w:tcPr>
          <w:p w14:paraId="1BA50CE3" w14:textId="77777777" w:rsidR="009C7420" w:rsidRPr="00CE74C4" w:rsidRDefault="009C7420" w:rsidP="00CD0092">
            <w:pPr>
              <w:pStyle w:val="ListParagraph"/>
              <w:numPr>
                <w:ilvl w:val="0"/>
                <w:numId w:val="29"/>
              </w:numPr>
              <w:spacing w:after="120"/>
              <w:rPr>
                <w:rFonts w:ascii="Times New Roman" w:hAnsi="Times New Roman"/>
                <w:sz w:val="23"/>
                <w:szCs w:val="23"/>
                <w:lang w:val="en-GB"/>
              </w:rPr>
            </w:pPr>
            <w:r w:rsidRPr="00CE74C4">
              <w:rPr>
                <w:rFonts w:ascii="Times New Roman" w:hAnsi="Times New Roman"/>
                <w:sz w:val="23"/>
                <w:szCs w:val="23"/>
                <w:lang w:val="en-GB"/>
              </w:rPr>
              <w:t>Final Completion Report</w:t>
            </w:r>
          </w:p>
        </w:tc>
        <w:tc>
          <w:tcPr>
            <w:tcW w:w="3827" w:type="dxa"/>
          </w:tcPr>
          <w:p w14:paraId="25EC25ED"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rPr>
              <w:t>Update Draft Project Completion Report by incorporating comments from stakeholders</w:t>
            </w:r>
          </w:p>
        </w:tc>
        <w:tc>
          <w:tcPr>
            <w:tcW w:w="2637" w:type="dxa"/>
          </w:tcPr>
          <w:p w14:paraId="6F77B72F" w14:textId="77777777" w:rsidR="009C7420" w:rsidRPr="00CE74C4" w:rsidRDefault="009C7420" w:rsidP="00CD0092">
            <w:pPr>
              <w:spacing w:after="120"/>
              <w:rPr>
                <w:rFonts w:ascii="Times New Roman" w:hAnsi="Times New Roman"/>
                <w:sz w:val="23"/>
                <w:szCs w:val="23"/>
                <w:lang w:val="en-GB"/>
              </w:rPr>
            </w:pPr>
            <w:r w:rsidRPr="00CE74C4">
              <w:rPr>
                <w:rFonts w:ascii="Times New Roman" w:hAnsi="Times New Roman"/>
                <w:sz w:val="23"/>
                <w:szCs w:val="23"/>
                <w:lang w:val="en-GB"/>
              </w:rPr>
              <w:t>Within 5 days after end of contract</w:t>
            </w:r>
          </w:p>
        </w:tc>
      </w:tr>
    </w:tbl>
    <w:p w14:paraId="568C180C" w14:textId="77777777" w:rsidR="009C7420" w:rsidRPr="00CE74C4" w:rsidRDefault="009C7420" w:rsidP="009C7420">
      <w:pPr>
        <w:jc w:val="both"/>
        <w:rPr>
          <w:rFonts w:ascii="Times New Roman" w:hAnsi="Times New Roman"/>
          <w:sz w:val="24"/>
          <w:szCs w:val="24"/>
          <w:lang w:val="en-GB"/>
        </w:rPr>
      </w:pPr>
    </w:p>
    <w:p w14:paraId="578355E1" w14:textId="77777777" w:rsidR="009C7420" w:rsidRPr="00CE74C4" w:rsidRDefault="009C7420" w:rsidP="009C7420">
      <w:pPr>
        <w:jc w:val="both"/>
        <w:rPr>
          <w:rFonts w:ascii="Times New Roman" w:hAnsi="Times New Roman"/>
          <w:sz w:val="24"/>
          <w:szCs w:val="24"/>
          <w:lang w:val="en-GB"/>
        </w:rPr>
      </w:pPr>
      <w:r w:rsidRPr="00CE74C4">
        <w:rPr>
          <w:rFonts w:ascii="Times New Roman" w:hAnsi="Times New Roman"/>
          <w:sz w:val="24"/>
          <w:szCs w:val="24"/>
          <w:lang w:val="en-GB"/>
        </w:rPr>
        <w:t>The Work Plan and Inception Report will be discussed and approved by the Project Coordinator after review.</w:t>
      </w:r>
    </w:p>
    <w:bookmarkEnd w:id="16"/>
    <w:p w14:paraId="64828A8D" w14:textId="77777777" w:rsidR="009C7420" w:rsidRPr="00CE74C4" w:rsidRDefault="009C7420" w:rsidP="009C7420">
      <w:pPr>
        <w:spacing w:line="276" w:lineRule="auto"/>
        <w:rPr>
          <w:rFonts w:ascii="Times New Roman" w:hAnsi="Times New Roman"/>
          <w:sz w:val="24"/>
          <w:szCs w:val="24"/>
        </w:rPr>
      </w:pPr>
    </w:p>
    <w:p w14:paraId="04888059" w14:textId="22AF9AE3" w:rsidR="00E56D05" w:rsidRPr="00CE74C4" w:rsidRDefault="009C7420" w:rsidP="00105BE2">
      <w:pPr>
        <w:spacing w:after="120"/>
        <w:ind w:left="709" w:hanging="709"/>
        <w:jc w:val="both"/>
        <w:rPr>
          <w:rFonts w:ascii="Times New Roman" w:hAnsi="Times New Roman"/>
          <w:b/>
          <w:sz w:val="24"/>
          <w:szCs w:val="24"/>
          <w:lang w:val="en-GB"/>
        </w:rPr>
      </w:pPr>
      <w:r w:rsidRPr="00CE74C4">
        <w:rPr>
          <w:rFonts w:ascii="Times New Roman" w:hAnsi="Times New Roman"/>
          <w:b/>
          <w:sz w:val="24"/>
          <w:szCs w:val="24"/>
          <w:lang w:val="en-GB"/>
        </w:rPr>
        <w:t>10</w:t>
      </w:r>
      <w:r w:rsidR="00E56D05" w:rsidRPr="00CE74C4">
        <w:rPr>
          <w:rFonts w:ascii="Times New Roman" w:hAnsi="Times New Roman"/>
          <w:b/>
          <w:sz w:val="24"/>
          <w:szCs w:val="24"/>
          <w:lang w:val="en-GB"/>
        </w:rPr>
        <w:t>.0 Reporting</w:t>
      </w:r>
    </w:p>
    <w:p w14:paraId="283CF86E" w14:textId="77777777" w:rsidR="00C7116B" w:rsidRPr="00CE74C4" w:rsidRDefault="00E56D05" w:rsidP="00441133">
      <w:pPr>
        <w:jc w:val="both"/>
        <w:rPr>
          <w:rFonts w:ascii="Times New Roman" w:hAnsi="Times New Roman"/>
          <w:sz w:val="24"/>
          <w:szCs w:val="24"/>
          <w:lang w:val="en-GB"/>
        </w:rPr>
      </w:pPr>
      <w:bookmarkStart w:id="17" w:name="_Hlk156959336"/>
      <w:r w:rsidRPr="00CE74C4">
        <w:rPr>
          <w:rFonts w:ascii="Times New Roman" w:hAnsi="Times New Roman"/>
          <w:sz w:val="24"/>
          <w:szCs w:val="24"/>
          <w:lang w:val="en-GB"/>
        </w:rPr>
        <w:t xml:space="preserve">The </w:t>
      </w:r>
      <w:r w:rsidR="00C7116B" w:rsidRPr="00CE74C4">
        <w:rPr>
          <w:rFonts w:ascii="Times New Roman" w:hAnsi="Times New Roman"/>
          <w:sz w:val="24"/>
          <w:szCs w:val="24"/>
          <w:lang w:val="en-GB"/>
        </w:rPr>
        <w:t xml:space="preserve">Project </w:t>
      </w:r>
      <w:r w:rsidR="0038254E" w:rsidRPr="00CE74C4">
        <w:rPr>
          <w:rFonts w:ascii="Times New Roman" w:hAnsi="Times New Roman"/>
          <w:sz w:val="24"/>
          <w:szCs w:val="24"/>
          <w:lang w:val="en-GB"/>
        </w:rPr>
        <w:t xml:space="preserve">Architect/Civil </w:t>
      </w:r>
      <w:r w:rsidRPr="00CE74C4">
        <w:rPr>
          <w:rFonts w:ascii="Times New Roman" w:hAnsi="Times New Roman"/>
          <w:sz w:val="24"/>
          <w:szCs w:val="24"/>
          <w:lang w:val="en-GB"/>
        </w:rPr>
        <w:t xml:space="preserve">Engineer </w:t>
      </w:r>
      <w:r w:rsidR="00C7116B" w:rsidRPr="00CE74C4">
        <w:rPr>
          <w:rFonts w:ascii="Times New Roman" w:hAnsi="Times New Roman"/>
          <w:sz w:val="24"/>
          <w:szCs w:val="24"/>
          <w:lang w:val="en-GB"/>
        </w:rPr>
        <w:t>sha</w:t>
      </w:r>
      <w:r w:rsidRPr="00CE74C4">
        <w:rPr>
          <w:rFonts w:ascii="Times New Roman" w:hAnsi="Times New Roman"/>
          <w:sz w:val="24"/>
          <w:szCs w:val="24"/>
          <w:lang w:val="en-GB"/>
        </w:rPr>
        <w:t>ll report managerially to the Project Coordinator and functionally to the Head Engineering U</w:t>
      </w:r>
      <w:r w:rsidR="00C7116B" w:rsidRPr="00CE74C4">
        <w:rPr>
          <w:rFonts w:ascii="Times New Roman" w:hAnsi="Times New Roman"/>
          <w:sz w:val="24"/>
          <w:szCs w:val="24"/>
          <w:lang w:val="en-GB"/>
        </w:rPr>
        <w:t>CI</w:t>
      </w:r>
      <w:r w:rsidRPr="00CE74C4">
        <w:rPr>
          <w:rFonts w:ascii="Times New Roman" w:hAnsi="Times New Roman"/>
          <w:sz w:val="24"/>
          <w:szCs w:val="24"/>
          <w:lang w:val="en-GB"/>
        </w:rPr>
        <w:t xml:space="preserve">. </w:t>
      </w:r>
      <w:r w:rsidR="00441133" w:rsidRPr="00CE74C4">
        <w:rPr>
          <w:rFonts w:ascii="Times New Roman" w:hAnsi="Times New Roman"/>
          <w:sz w:val="24"/>
          <w:szCs w:val="24"/>
          <w:lang w:val="en-GB"/>
        </w:rPr>
        <w:t>He or She will work in close collaboration with the Project Coordination Unit</w:t>
      </w:r>
      <w:r w:rsidR="00C7116B" w:rsidRPr="00CE74C4">
        <w:rPr>
          <w:rFonts w:ascii="Times New Roman" w:hAnsi="Times New Roman"/>
          <w:sz w:val="24"/>
          <w:szCs w:val="24"/>
          <w:lang w:val="en-GB"/>
        </w:rPr>
        <w:t>.</w:t>
      </w:r>
    </w:p>
    <w:p w14:paraId="6D1B602F" w14:textId="77777777" w:rsidR="00C7116B" w:rsidRPr="00CE74C4" w:rsidRDefault="00C7116B" w:rsidP="00441133">
      <w:pPr>
        <w:jc w:val="both"/>
        <w:rPr>
          <w:rFonts w:ascii="Times New Roman" w:hAnsi="Times New Roman"/>
          <w:sz w:val="24"/>
          <w:szCs w:val="24"/>
          <w:lang w:val="en-GB"/>
        </w:rPr>
      </w:pPr>
    </w:p>
    <w:bookmarkEnd w:id="14"/>
    <w:bookmarkEnd w:id="17"/>
    <w:p w14:paraId="407A6B4D" w14:textId="03DDA5D0" w:rsidR="00426A3B" w:rsidRPr="00CE74C4" w:rsidRDefault="00C7116B" w:rsidP="00AB2B0A">
      <w:pPr>
        <w:jc w:val="both"/>
        <w:rPr>
          <w:rFonts w:ascii="Times New Roman" w:hAnsi="Times New Roman"/>
          <w:sz w:val="24"/>
          <w:szCs w:val="24"/>
          <w:lang w:val="en-GB"/>
        </w:rPr>
      </w:pPr>
      <w:r w:rsidRPr="00CE74C4">
        <w:rPr>
          <w:rFonts w:ascii="Times New Roman" w:hAnsi="Times New Roman"/>
          <w:sz w:val="24"/>
          <w:szCs w:val="24"/>
          <w:lang w:val="en-GB"/>
        </w:rPr>
        <w:t xml:space="preserve">The Project </w:t>
      </w:r>
      <w:r w:rsidR="00702228" w:rsidRPr="00CE74C4">
        <w:rPr>
          <w:rFonts w:ascii="Times New Roman" w:hAnsi="Times New Roman"/>
          <w:sz w:val="24"/>
          <w:szCs w:val="24"/>
          <w:lang w:val="en-GB"/>
        </w:rPr>
        <w:t xml:space="preserve">Architect </w:t>
      </w:r>
      <w:r w:rsidRPr="00CE74C4">
        <w:rPr>
          <w:rFonts w:ascii="Times New Roman" w:hAnsi="Times New Roman"/>
          <w:sz w:val="24"/>
          <w:szCs w:val="24"/>
          <w:lang w:val="en-GB"/>
        </w:rPr>
        <w:t xml:space="preserve">will submit to the Project Coordinator a monthly report and a supporting </w:t>
      </w:r>
      <w:r w:rsidR="00F102E0" w:rsidRPr="00CE74C4">
        <w:rPr>
          <w:rFonts w:ascii="Times New Roman" w:hAnsi="Times New Roman"/>
          <w:sz w:val="24"/>
          <w:szCs w:val="24"/>
          <w:lang w:val="en-GB"/>
        </w:rPr>
        <w:t>Claim/Demand Note</w:t>
      </w:r>
      <w:r w:rsidRPr="00CE74C4">
        <w:rPr>
          <w:rFonts w:ascii="Times New Roman" w:hAnsi="Times New Roman"/>
          <w:sz w:val="24"/>
          <w:szCs w:val="24"/>
          <w:lang w:val="en-GB"/>
        </w:rPr>
        <w:t xml:space="preserve"> as a basis for payment for </w:t>
      </w:r>
      <w:r w:rsidR="00702228" w:rsidRPr="00CE74C4">
        <w:rPr>
          <w:rFonts w:ascii="Times New Roman" w:hAnsi="Times New Roman"/>
          <w:sz w:val="24"/>
          <w:szCs w:val="24"/>
          <w:lang w:val="en-GB"/>
        </w:rPr>
        <w:t xml:space="preserve">his or her </w:t>
      </w:r>
      <w:r w:rsidRPr="00CE74C4">
        <w:rPr>
          <w:rFonts w:ascii="Times New Roman" w:hAnsi="Times New Roman"/>
          <w:sz w:val="24"/>
          <w:szCs w:val="24"/>
          <w:lang w:val="en-GB"/>
        </w:rPr>
        <w:t>services.</w:t>
      </w:r>
    </w:p>
    <w:p w14:paraId="14081020" w14:textId="77777777" w:rsidR="00426A3B" w:rsidRPr="00CE74C4" w:rsidRDefault="00426A3B" w:rsidP="0038254E">
      <w:pPr>
        <w:ind w:left="709" w:hanging="709"/>
        <w:jc w:val="both"/>
        <w:rPr>
          <w:rFonts w:ascii="Times New Roman" w:hAnsi="Times New Roman"/>
          <w:sz w:val="24"/>
          <w:szCs w:val="24"/>
          <w:lang w:val="en-GB"/>
        </w:rPr>
      </w:pPr>
    </w:p>
    <w:p w14:paraId="0B5A4C83" w14:textId="581FE778" w:rsidR="00BD5F13" w:rsidRPr="00CE74C4" w:rsidRDefault="00BD5F13" w:rsidP="00BD5F13">
      <w:pPr>
        <w:spacing w:after="120"/>
        <w:ind w:left="709" w:hanging="709"/>
        <w:jc w:val="both"/>
        <w:rPr>
          <w:rFonts w:ascii="Times New Roman" w:hAnsi="Times New Roman"/>
          <w:b/>
          <w:sz w:val="24"/>
          <w:szCs w:val="24"/>
          <w:lang w:val="en-GB"/>
        </w:rPr>
      </w:pPr>
      <w:bookmarkStart w:id="18" w:name="_Hlk157476403"/>
      <w:r w:rsidRPr="00CE74C4">
        <w:rPr>
          <w:rFonts w:ascii="Times New Roman" w:hAnsi="Times New Roman"/>
          <w:b/>
          <w:sz w:val="24"/>
          <w:szCs w:val="24"/>
          <w:lang w:val="en-GB"/>
        </w:rPr>
        <w:t>1</w:t>
      </w:r>
      <w:r w:rsidR="00E110CA" w:rsidRPr="00CE74C4">
        <w:rPr>
          <w:rFonts w:ascii="Times New Roman" w:hAnsi="Times New Roman"/>
          <w:b/>
          <w:sz w:val="24"/>
          <w:szCs w:val="24"/>
          <w:lang w:val="en-GB"/>
        </w:rPr>
        <w:t>1</w:t>
      </w:r>
      <w:r w:rsidRPr="00CE74C4">
        <w:rPr>
          <w:rFonts w:ascii="Times New Roman" w:hAnsi="Times New Roman"/>
          <w:b/>
          <w:sz w:val="24"/>
          <w:szCs w:val="24"/>
          <w:lang w:val="en-GB"/>
        </w:rPr>
        <w:t>.0 Facilities to be Provided by UCI</w:t>
      </w:r>
    </w:p>
    <w:p w14:paraId="52E4ECB0" w14:textId="77777777" w:rsidR="00BD5F13" w:rsidRPr="00CE74C4" w:rsidRDefault="00BD5F13" w:rsidP="00BD5F13">
      <w:pPr>
        <w:contextualSpacing/>
        <w:jc w:val="both"/>
        <w:rPr>
          <w:rFonts w:ascii="Times New Roman" w:eastAsia="Calibri" w:hAnsi="Times New Roman"/>
          <w:bCs/>
          <w:sz w:val="24"/>
          <w:szCs w:val="24"/>
        </w:rPr>
      </w:pPr>
      <w:r w:rsidRPr="00CE74C4">
        <w:rPr>
          <w:rFonts w:ascii="Times New Roman" w:eastAsia="Calibri" w:hAnsi="Times New Roman"/>
          <w:bCs/>
          <w:sz w:val="24"/>
          <w:szCs w:val="24"/>
        </w:rPr>
        <w:t>UCI will be responsible for provision of the following:</w:t>
      </w:r>
    </w:p>
    <w:p w14:paraId="3359001E" w14:textId="77777777" w:rsidR="00BD5F13" w:rsidRPr="00CE74C4" w:rsidRDefault="00BD5F13" w:rsidP="00BD5F13">
      <w:pPr>
        <w:numPr>
          <w:ilvl w:val="0"/>
          <w:numId w:val="31"/>
        </w:numPr>
        <w:contextualSpacing/>
        <w:jc w:val="both"/>
        <w:rPr>
          <w:rFonts w:ascii="Times New Roman" w:eastAsia="Calibri" w:hAnsi="Times New Roman"/>
          <w:sz w:val="24"/>
          <w:szCs w:val="24"/>
        </w:rPr>
      </w:pPr>
      <w:r w:rsidRPr="00CE74C4">
        <w:rPr>
          <w:rFonts w:ascii="Times New Roman" w:eastAsia="Calibri" w:hAnsi="Times New Roman"/>
          <w:sz w:val="24"/>
          <w:szCs w:val="24"/>
        </w:rPr>
        <w:t>Office space equipped with access to the internet, shared printers, and document binding.</w:t>
      </w:r>
    </w:p>
    <w:p w14:paraId="7866531D" w14:textId="77777777" w:rsidR="00BD5F13" w:rsidRPr="00CE74C4" w:rsidRDefault="00BD5F13" w:rsidP="00BD5F13">
      <w:pPr>
        <w:numPr>
          <w:ilvl w:val="0"/>
          <w:numId w:val="31"/>
        </w:numPr>
        <w:contextualSpacing/>
        <w:jc w:val="both"/>
        <w:rPr>
          <w:rFonts w:ascii="Times New Roman" w:eastAsia="Calibri" w:hAnsi="Times New Roman"/>
          <w:sz w:val="24"/>
          <w:szCs w:val="24"/>
        </w:rPr>
      </w:pPr>
      <w:r w:rsidRPr="00CE74C4">
        <w:rPr>
          <w:rFonts w:ascii="Times New Roman" w:eastAsia="Calibri" w:hAnsi="Times New Roman"/>
          <w:sz w:val="24"/>
          <w:szCs w:val="24"/>
        </w:rPr>
        <w:t>General office supplies stationery</w:t>
      </w:r>
    </w:p>
    <w:p w14:paraId="088F8609" w14:textId="77777777" w:rsidR="00BD5F13" w:rsidRPr="00CE74C4" w:rsidRDefault="00BD5F13" w:rsidP="00BD5F13">
      <w:pPr>
        <w:numPr>
          <w:ilvl w:val="0"/>
          <w:numId w:val="31"/>
        </w:numPr>
        <w:kinsoku w:val="0"/>
        <w:overflowPunct w:val="0"/>
        <w:autoSpaceDE w:val="0"/>
        <w:autoSpaceDN w:val="0"/>
        <w:adjustRightInd w:val="0"/>
        <w:contextualSpacing/>
        <w:jc w:val="both"/>
        <w:rPr>
          <w:rFonts w:ascii="Times New Roman" w:eastAsia="Calibri" w:hAnsi="Times New Roman"/>
          <w:w w:val="105"/>
          <w:sz w:val="24"/>
          <w:szCs w:val="24"/>
        </w:rPr>
      </w:pPr>
      <w:r w:rsidRPr="00CE74C4">
        <w:rPr>
          <w:rFonts w:ascii="Times New Roman" w:eastAsia="Calibri" w:hAnsi="Times New Roman"/>
          <w:sz w:val="24"/>
          <w:szCs w:val="24"/>
        </w:rPr>
        <w:t>Access to necessary documents</w:t>
      </w:r>
    </w:p>
    <w:bookmarkEnd w:id="18"/>
    <w:p w14:paraId="2059393B" w14:textId="77777777" w:rsidR="00A41F1E" w:rsidRPr="00CE74C4" w:rsidRDefault="00A41F1E" w:rsidP="00A41F1E">
      <w:pPr>
        <w:spacing w:line="276" w:lineRule="auto"/>
        <w:jc w:val="both"/>
        <w:rPr>
          <w:rFonts w:ascii="Times New Roman" w:hAnsi="Times New Roman"/>
          <w:sz w:val="24"/>
          <w:szCs w:val="24"/>
        </w:rPr>
      </w:pPr>
    </w:p>
    <w:p w14:paraId="510EA59F" w14:textId="78F9C389" w:rsidR="00E110CA" w:rsidRPr="00CE74C4" w:rsidRDefault="00E110CA" w:rsidP="00E110CA">
      <w:pPr>
        <w:spacing w:after="120"/>
        <w:ind w:left="709" w:hanging="709"/>
        <w:jc w:val="both"/>
        <w:rPr>
          <w:rFonts w:ascii="Times New Roman" w:hAnsi="Times New Roman"/>
          <w:b/>
          <w:sz w:val="24"/>
          <w:szCs w:val="24"/>
          <w:lang w:val="en-GB"/>
        </w:rPr>
      </w:pPr>
      <w:r w:rsidRPr="00CE74C4">
        <w:rPr>
          <w:rFonts w:ascii="Times New Roman" w:hAnsi="Times New Roman"/>
          <w:b/>
          <w:sz w:val="24"/>
          <w:szCs w:val="24"/>
          <w:lang w:val="en-GB"/>
        </w:rPr>
        <w:t xml:space="preserve">12.0 Remuneration </w:t>
      </w:r>
    </w:p>
    <w:p w14:paraId="39F4B202" w14:textId="77777777" w:rsidR="00E110CA" w:rsidRDefault="00E110CA" w:rsidP="00E110CA">
      <w:pPr>
        <w:jc w:val="both"/>
        <w:rPr>
          <w:rFonts w:ascii="Times New Roman" w:hAnsi="Times New Roman"/>
          <w:sz w:val="24"/>
          <w:szCs w:val="24"/>
          <w:lang w:val="en-GB"/>
        </w:rPr>
      </w:pPr>
      <w:r w:rsidRPr="00CE74C4">
        <w:rPr>
          <w:rFonts w:ascii="Times New Roman" w:hAnsi="Times New Roman"/>
          <w:sz w:val="24"/>
          <w:szCs w:val="24"/>
          <w:lang w:val="en-GB"/>
        </w:rPr>
        <w:t>The successful candidate shall be paid a competitive, negotiated and agreed monthly pay commensurate with qualification in accordance with the project financing provisions.</w:t>
      </w:r>
      <w:r w:rsidRPr="007C7360">
        <w:rPr>
          <w:rFonts w:ascii="Times New Roman" w:hAnsi="Times New Roman"/>
          <w:sz w:val="24"/>
          <w:szCs w:val="24"/>
          <w:lang w:val="en-GB"/>
        </w:rPr>
        <w:t xml:space="preserve"> </w:t>
      </w:r>
    </w:p>
    <w:p w14:paraId="3119842B" w14:textId="3F844BC6" w:rsidR="00B94DA0" w:rsidRDefault="00B94DA0">
      <w:pPr>
        <w:rPr>
          <w:rFonts w:ascii="Times New Roman" w:hAnsi="Times New Roman"/>
          <w:sz w:val="24"/>
          <w:szCs w:val="24"/>
        </w:rPr>
      </w:pPr>
    </w:p>
    <w:p w14:paraId="7AD235AC" w14:textId="77777777" w:rsidR="00AB2B0A" w:rsidRDefault="00AB2B0A" w:rsidP="00AB2B0A">
      <w:pPr>
        <w:spacing w:line="276" w:lineRule="auto"/>
        <w:jc w:val="both"/>
        <w:rPr>
          <w:rFonts w:ascii="Times New Roman" w:hAnsi="Times New Roman"/>
          <w:b/>
          <w:bCs/>
          <w:spacing w:val="-2"/>
          <w:sz w:val="24"/>
          <w:szCs w:val="24"/>
        </w:rPr>
      </w:pPr>
      <w:r w:rsidRPr="009A216A">
        <w:rPr>
          <w:rFonts w:ascii="Times New Roman" w:hAnsi="Times New Roman"/>
          <w:b/>
          <w:sz w:val="24"/>
          <w:szCs w:val="24"/>
          <w:lang w:val="en-GB"/>
        </w:rPr>
        <w:t>13.0</w:t>
      </w:r>
      <w:r w:rsidRPr="009A216A">
        <w:rPr>
          <w:rFonts w:ascii="Times New Roman" w:hAnsi="Times New Roman"/>
          <w:spacing w:val="-2"/>
          <w:sz w:val="24"/>
          <w:szCs w:val="24"/>
        </w:rPr>
        <w:t xml:space="preserve"> </w:t>
      </w:r>
      <w:r>
        <w:rPr>
          <w:rFonts w:ascii="Times New Roman" w:hAnsi="Times New Roman"/>
          <w:spacing w:val="-2"/>
          <w:sz w:val="24"/>
          <w:szCs w:val="24"/>
        </w:rPr>
        <w:t xml:space="preserve">Written application with CV and Relevant documents should </w:t>
      </w:r>
      <w:r w:rsidRPr="009A216A">
        <w:rPr>
          <w:rFonts w:ascii="Times New Roman" w:hAnsi="Times New Roman"/>
          <w:spacing w:val="-2"/>
          <w:sz w:val="24"/>
          <w:szCs w:val="24"/>
        </w:rPr>
        <w:t xml:space="preserve">be </w:t>
      </w:r>
      <w:r>
        <w:rPr>
          <w:rFonts w:ascii="Times New Roman" w:hAnsi="Times New Roman"/>
          <w:spacing w:val="-2"/>
          <w:sz w:val="24"/>
          <w:szCs w:val="24"/>
        </w:rPr>
        <w:t xml:space="preserve">addressed and </w:t>
      </w:r>
      <w:r w:rsidRPr="009A216A">
        <w:rPr>
          <w:rFonts w:ascii="Times New Roman" w:hAnsi="Times New Roman"/>
          <w:spacing w:val="-2"/>
          <w:sz w:val="24"/>
          <w:szCs w:val="24"/>
        </w:rPr>
        <w:t>delivered</w:t>
      </w:r>
      <w:r>
        <w:rPr>
          <w:rFonts w:ascii="Times New Roman" w:hAnsi="Times New Roman"/>
          <w:spacing w:val="-2"/>
          <w:sz w:val="24"/>
          <w:szCs w:val="24"/>
        </w:rPr>
        <w:t xml:space="preserve"> to the address below</w:t>
      </w:r>
      <w:r w:rsidRPr="009A216A">
        <w:rPr>
          <w:rFonts w:ascii="Times New Roman" w:hAnsi="Times New Roman"/>
          <w:spacing w:val="-2"/>
          <w:sz w:val="24"/>
          <w:szCs w:val="24"/>
        </w:rPr>
        <w:t xml:space="preserve"> in a written form (</w:t>
      </w:r>
      <w:r>
        <w:rPr>
          <w:rFonts w:ascii="Times New Roman" w:hAnsi="Times New Roman"/>
          <w:spacing w:val="-2"/>
          <w:sz w:val="24"/>
          <w:szCs w:val="24"/>
        </w:rPr>
        <w:t xml:space="preserve">in English) on or before </w:t>
      </w:r>
      <w:r w:rsidRPr="009A216A">
        <w:rPr>
          <w:rFonts w:ascii="Times New Roman" w:hAnsi="Times New Roman"/>
          <w:b/>
          <w:spacing w:val="-2"/>
          <w:sz w:val="24"/>
          <w:szCs w:val="24"/>
        </w:rPr>
        <w:t>2</w:t>
      </w:r>
      <w:r w:rsidRPr="009A216A">
        <w:rPr>
          <w:rFonts w:ascii="Times New Roman" w:hAnsi="Times New Roman"/>
          <w:b/>
          <w:spacing w:val="-2"/>
          <w:sz w:val="24"/>
          <w:szCs w:val="24"/>
          <w:vertAlign w:val="superscript"/>
        </w:rPr>
        <w:t>nd</w:t>
      </w:r>
      <w:r w:rsidRPr="009A216A">
        <w:rPr>
          <w:rFonts w:ascii="Times New Roman" w:hAnsi="Times New Roman"/>
          <w:b/>
          <w:spacing w:val="-2"/>
          <w:sz w:val="24"/>
          <w:szCs w:val="24"/>
        </w:rPr>
        <w:t xml:space="preserve"> July</w:t>
      </w:r>
      <w:r>
        <w:rPr>
          <w:rFonts w:ascii="Times New Roman" w:hAnsi="Times New Roman"/>
          <w:b/>
          <w:bCs/>
          <w:spacing w:val="-2"/>
          <w:sz w:val="24"/>
          <w:szCs w:val="24"/>
        </w:rPr>
        <w:t>, 2026 at 11:00a.m</w:t>
      </w:r>
    </w:p>
    <w:p w14:paraId="6D62037D" w14:textId="77777777" w:rsidR="00AB2B0A" w:rsidRDefault="00AB2B0A" w:rsidP="00AB2B0A">
      <w:pPr>
        <w:spacing w:line="276" w:lineRule="auto"/>
        <w:jc w:val="both"/>
        <w:rPr>
          <w:rFonts w:ascii="Times New Roman" w:hAnsi="Times New Roman"/>
          <w:b/>
          <w:bCs/>
          <w:spacing w:val="-2"/>
          <w:sz w:val="24"/>
          <w:szCs w:val="24"/>
        </w:rPr>
      </w:pPr>
    </w:p>
    <w:p w14:paraId="642CC3ED" w14:textId="77777777" w:rsidR="00AB2B0A" w:rsidRPr="009A216A" w:rsidRDefault="00AB2B0A" w:rsidP="00AB2B0A">
      <w:pPr>
        <w:suppressAutoHyphens/>
        <w:rPr>
          <w:rFonts w:ascii="Times New Roman" w:hAnsi="Times New Roman"/>
          <w:sz w:val="24"/>
          <w:szCs w:val="24"/>
          <w:lang w:val="en-GB"/>
        </w:rPr>
      </w:pPr>
      <w:r w:rsidRPr="009A216A">
        <w:rPr>
          <w:rFonts w:ascii="Times New Roman" w:hAnsi="Times New Roman"/>
          <w:sz w:val="24"/>
          <w:szCs w:val="24"/>
          <w:lang w:val="en-GB"/>
        </w:rPr>
        <w:t>Head, Procurement &amp; Disposal Unit</w:t>
      </w:r>
    </w:p>
    <w:p w14:paraId="24653C22" w14:textId="77777777" w:rsidR="00AB2B0A" w:rsidRPr="009A216A" w:rsidRDefault="00AB2B0A" w:rsidP="00AB2B0A">
      <w:pPr>
        <w:suppressAutoHyphens/>
        <w:rPr>
          <w:rFonts w:ascii="Times New Roman" w:hAnsi="Times New Roman"/>
          <w:sz w:val="24"/>
          <w:szCs w:val="24"/>
          <w:lang w:val="en-GB"/>
        </w:rPr>
      </w:pPr>
      <w:r w:rsidRPr="009A216A">
        <w:rPr>
          <w:rFonts w:ascii="Times New Roman" w:hAnsi="Times New Roman"/>
          <w:sz w:val="24"/>
          <w:szCs w:val="24"/>
          <w:lang w:val="en-GB"/>
        </w:rPr>
        <w:t>Uganda Cancer Institute</w:t>
      </w:r>
    </w:p>
    <w:p w14:paraId="5AC0A071" w14:textId="77777777" w:rsidR="00AB2B0A" w:rsidRPr="009A216A" w:rsidRDefault="00AB2B0A" w:rsidP="00AB2B0A">
      <w:pPr>
        <w:suppressAutoHyphens/>
        <w:ind w:left="284" w:hanging="284"/>
        <w:rPr>
          <w:rFonts w:ascii="Times New Roman" w:hAnsi="Times New Roman"/>
          <w:sz w:val="24"/>
          <w:szCs w:val="24"/>
          <w:lang w:val="en-GB"/>
        </w:rPr>
      </w:pPr>
      <w:r w:rsidRPr="009A216A">
        <w:rPr>
          <w:rFonts w:ascii="Times New Roman" w:hAnsi="Times New Roman"/>
          <w:sz w:val="24"/>
          <w:szCs w:val="24"/>
          <w:lang w:val="en-GB"/>
        </w:rPr>
        <w:t xml:space="preserve">Upper </w:t>
      </w:r>
      <w:proofErr w:type="spellStart"/>
      <w:r w:rsidRPr="009A216A">
        <w:rPr>
          <w:rFonts w:ascii="Times New Roman" w:hAnsi="Times New Roman"/>
          <w:sz w:val="24"/>
          <w:szCs w:val="24"/>
          <w:lang w:val="en-GB"/>
        </w:rPr>
        <w:t>Mulago</w:t>
      </w:r>
      <w:proofErr w:type="spellEnd"/>
      <w:r w:rsidRPr="009A216A">
        <w:rPr>
          <w:rFonts w:ascii="Times New Roman" w:hAnsi="Times New Roman"/>
          <w:sz w:val="24"/>
          <w:szCs w:val="24"/>
          <w:lang w:val="en-GB"/>
        </w:rPr>
        <w:t xml:space="preserve"> Hill Road</w:t>
      </w:r>
    </w:p>
    <w:p w14:paraId="2AD802D1" w14:textId="77777777" w:rsidR="00AB2B0A" w:rsidRPr="009A216A" w:rsidRDefault="00AB2B0A" w:rsidP="00AB2B0A">
      <w:pPr>
        <w:ind w:left="284" w:hanging="284"/>
        <w:rPr>
          <w:rFonts w:ascii="Times New Roman" w:hAnsi="Times New Roman"/>
          <w:i/>
          <w:sz w:val="24"/>
          <w:szCs w:val="24"/>
          <w:lang w:val="en-GB"/>
        </w:rPr>
      </w:pPr>
      <w:r w:rsidRPr="009A216A">
        <w:rPr>
          <w:rFonts w:ascii="Times New Roman" w:hAnsi="Times New Roman"/>
          <w:sz w:val="24"/>
          <w:szCs w:val="24"/>
          <w:lang w:val="en-GB"/>
        </w:rPr>
        <w:t xml:space="preserve">P.O. Box 3935, Kampala </w:t>
      </w:r>
    </w:p>
    <w:p w14:paraId="3BF0D7C1" w14:textId="77777777" w:rsidR="00AB2B0A" w:rsidRPr="009A216A" w:rsidRDefault="00AB2B0A" w:rsidP="00AB2B0A">
      <w:pPr>
        <w:ind w:left="284" w:hanging="284"/>
        <w:rPr>
          <w:rFonts w:ascii="Times New Roman" w:hAnsi="Times New Roman"/>
          <w:sz w:val="24"/>
          <w:szCs w:val="24"/>
          <w:lang w:val="en-GB"/>
        </w:rPr>
      </w:pPr>
      <w:r w:rsidRPr="009A216A">
        <w:rPr>
          <w:rFonts w:ascii="Times New Roman" w:hAnsi="Times New Roman"/>
          <w:sz w:val="24"/>
          <w:szCs w:val="24"/>
          <w:lang w:val="en-GB"/>
        </w:rPr>
        <w:t>Telephone: +256 414 540 410/ 417 336 725</w:t>
      </w:r>
    </w:p>
    <w:p w14:paraId="2191DA10" w14:textId="77777777" w:rsidR="00AB2B0A" w:rsidRPr="009A216A" w:rsidRDefault="00AB2B0A" w:rsidP="00AB2B0A">
      <w:pPr>
        <w:ind w:left="284" w:hanging="284"/>
        <w:rPr>
          <w:rFonts w:ascii="Times New Roman" w:hAnsi="Times New Roman"/>
          <w:color w:val="0000FF"/>
          <w:sz w:val="24"/>
          <w:szCs w:val="24"/>
          <w:u w:val="single"/>
          <w:lang w:val="en-GB"/>
        </w:rPr>
      </w:pPr>
      <w:r w:rsidRPr="009A216A">
        <w:rPr>
          <w:rFonts w:ascii="Times New Roman" w:hAnsi="Times New Roman"/>
          <w:sz w:val="24"/>
          <w:szCs w:val="24"/>
          <w:lang w:val="en-GB"/>
        </w:rPr>
        <w:t xml:space="preserve">Email address: </w:t>
      </w:r>
      <w:hyperlink r:id="rId9" w:history="1">
        <w:r w:rsidRPr="009A216A">
          <w:rPr>
            <w:rFonts w:ascii="Times New Roman" w:hAnsi="Times New Roman"/>
            <w:color w:val="0000FF"/>
            <w:sz w:val="24"/>
            <w:szCs w:val="24"/>
            <w:u w:val="single"/>
            <w:lang w:val="en-GB"/>
          </w:rPr>
          <w:t>procurement@uci.or.ug</w:t>
        </w:r>
      </w:hyperlink>
    </w:p>
    <w:p w14:paraId="73674E35" w14:textId="77777777" w:rsidR="00AB2B0A" w:rsidRPr="009A216A" w:rsidRDefault="00AB2B0A" w:rsidP="00AB2B0A">
      <w:pPr>
        <w:spacing w:line="276" w:lineRule="auto"/>
        <w:jc w:val="both"/>
        <w:rPr>
          <w:rFonts w:ascii="Times New Roman" w:hAnsi="Times New Roman"/>
          <w:b/>
          <w:sz w:val="24"/>
          <w:szCs w:val="24"/>
          <w:lang w:val="en-GB"/>
        </w:rPr>
      </w:pPr>
    </w:p>
    <w:p w14:paraId="692EC1F3" w14:textId="77777777" w:rsidR="00AB2B0A" w:rsidRDefault="00AB2B0A">
      <w:pPr>
        <w:rPr>
          <w:rFonts w:ascii="Times New Roman" w:hAnsi="Times New Roman"/>
          <w:sz w:val="24"/>
          <w:szCs w:val="24"/>
        </w:rPr>
      </w:pPr>
    </w:p>
    <w:sectPr w:rsidR="00AB2B0A" w:rsidSect="002C7A5F">
      <w:headerReference w:type="default" r:id="rId10"/>
      <w:footerReference w:type="default" r:id="rId11"/>
      <w:endnotePr>
        <w:numFmt w:val="decimal"/>
      </w:endnotePr>
      <w:pgSz w:w="11906" w:h="16838" w:code="9"/>
      <w:pgMar w:top="1135" w:right="1467" w:bottom="1440" w:left="1418"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CE48C" w14:textId="77777777" w:rsidR="00643F9C" w:rsidRDefault="00643F9C">
      <w:r>
        <w:separator/>
      </w:r>
    </w:p>
  </w:endnote>
  <w:endnote w:type="continuationSeparator" w:id="0">
    <w:p w14:paraId="4C2D79F2" w14:textId="77777777" w:rsidR="00643F9C" w:rsidRDefault="00643F9C">
      <w:r>
        <w:rPr>
          <w:sz w:val="24"/>
        </w:rPr>
        <w:t xml:space="preserve"> </w:t>
      </w:r>
    </w:p>
  </w:endnote>
  <w:endnote w:type="continuationNotice" w:id="1">
    <w:p w14:paraId="71B6CC7F" w14:textId="77777777" w:rsidR="00643F9C" w:rsidRDefault="00643F9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36154"/>
      <w:docPartObj>
        <w:docPartGallery w:val="Page Numbers (Bottom of Page)"/>
        <w:docPartUnique/>
      </w:docPartObj>
    </w:sdtPr>
    <w:sdtEndPr>
      <w:rPr>
        <w:noProof/>
      </w:rPr>
    </w:sdtEndPr>
    <w:sdtContent>
      <w:p w14:paraId="420732C1" w14:textId="41419684" w:rsidR="00B81062" w:rsidRDefault="009D5A22" w:rsidP="007A7C17">
        <w:pPr>
          <w:pStyle w:val="Footer"/>
          <w:pBdr>
            <w:top w:val="single" w:sz="4" w:space="1" w:color="auto"/>
          </w:pBdr>
          <w:ind w:firstLine="360"/>
        </w:pPr>
        <w:r>
          <w:t xml:space="preserve">Terms of Reference </w:t>
        </w:r>
        <w:r w:rsidR="00B81062">
          <w:t>(</w:t>
        </w:r>
        <w:r>
          <w:t>Project Architect/Civil Engineer</w:t>
        </w:r>
        <w:r w:rsidR="00B81062">
          <w:t>) 202</w:t>
        </w:r>
        <w:r w:rsidR="00273240">
          <w:t>6</w:t>
        </w:r>
        <w:r w:rsidR="00B81062">
          <w:t>-0</w:t>
        </w:r>
        <w:r w:rsidR="00273240">
          <w:t>1</w:t>
        </w:r>
        <w:r w:rsidR="00B81062">
          <w:t xml:space="preserve"> UCI</w:t>
        </w:r>
        <w:r w:rsidR="00B81062">
          <w:tab/>
        </w:r>
        <w:r w:rsidR="00B81062">
          <w:fldChar w:fldCharType="begin"/>
        </w:r>
        <w:r w:rsidR="00B81062">
          <w:instrText xml:space="preserve"> PAGE   \* MERGEFORMAT </w:instrText>
        </w:r>
        <w:r w:rsidR="00B81062">
          <w:fldChar w:fldCharType="separate"/>
        </w:r>
        <w:r w:rsidR="00BD29EF">
          <w:rPr>
            <w:noProof/>
          </w:rPr>
          <w:t>2</w:t>
        </w:r>
        <w:r w:rsidR="00B81062">
          <w:rPr>
            <w:noProof/>
          </w:rPr>
          <w:fldChar w:fldCharType="end"/>
        </w:r>
      </w:p>
    </w:sdtContent>
  </w:sdt>
  <w:p w14:paraId="3D68B5D9" w14:textId="77777777" w:rsidR="00B81062" w:rsidRDefault="00B8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C98FF" w14:textId="77777777" w:rsidR="00643F9C" w:rsidRDefault="00643F9C">
      <w:r>
        <w:rPr>
          <w:sz w:val="24"/>
        </w:rPr>
        <w:separator/>
      </w:r>
    </w:p>
  </w:footnote>
  <w:footnote w:type="continuationSeparator" w:id="0">
    <w:p w14:paraId="32C5C6DB" w14:textId="77777777" w:rsidR="00643F9C" w:rsidRDefault="0064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4965" w14:textId="77777777" w:rsidR="00B81062" w:rsidRDefault="00B81062">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52E"/>
    <w:multiLevelType w:val="hybridMultilevel"/>
    <w:tmpl w:val="0E08849C"/>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A422AF"/>
    <w:multiLevelType w:val="hybridMultilevel"/>
    <w:tmpl w:val="0BAAD06E"/>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570320"/>
    <w:multiLevelType w:val="hybridMultilevel"/>
    <w:tmpl w:val="A67A0D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434D4"/>
    <w:multiLevelType w:val="hybridMultilevel"/>
    <w:tmpl w:val="C83E73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1A5C47"/>
    <w:multiLevelType w:val="hybridMultilevel"/>
    <w:tmpl w:val="AB545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35C47"/>
    <w:multiLevelType w:val="hybridMultilevel"/>
    <w:tmpl w:val="B8669D58"/>
    <w:lvl w:ilvl="0" w:tplc="0409000F">
      <w:start w:val="1"/>
      <w:numFmt w:val="decimal"/>
      <w:lvlText w:val="%1."/>
      <w:lvlJc w:val="left"/>
      <w:pPr>
        <w:ind w:left="720" w:hanging="360"/>
      </w:pPr>
    </w:lvl>
    <w:lvl w:ilvl="1" w:tplc="DD48B5EE">
      <w:numFmt w:val="bullet"/>
      <w:lvlText w:val="-"/>
      <w:lvlJc w:val="left"/>
      <w:pPr>
        <w:ind w:left="1284" w:hanging="204"/>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6BFC"/>
    <w:multiLevelType w:val="hybridMultilevel"/>
    <w:tmpl w:val="DB200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F787A"/>
    <w:multiLevelType w:val="hybridMultilevel"/>
    <w:tmpl w:val="788E85EA"/>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DDB69E6"/>
    <w:multiLevelType w:val="multilevel"/>
    <w:tmpl w:val="92044F98"/>
    <w:lvl w:ilvl="0">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E1E738C"/>
    <w:multiLevelType w:val="hybridMultilevel"/>
    <w:tmpl w:val="1C5AFD8E"/>
    <w:lvl w:ilvl="0" w:tplc="979E10F4">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DB2F4A"/>
    <w:multiLevelType w:val="hybridMultilevel"/>
    <w:tmpl w:val="AA2A7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133CA"/>
    <w:multiLevelType w:val="hybridMultilevel"/>
    <w:tmpl w:val="25AEC62C"/>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5525E4"/>
    <w:multiLevelType w:val="hybridMultilevel"/>
    <w:tmpl w:val="CE869016"/>
    <w:lvl w:ilvl="0" w:tplc="7604FDF2">
      <w:start w:val="4"/>
      <w:numFmt w:val="lowerLetter"/>
      <w:lvlText w:val="%1."/>
      <w:lvlJc w:val="left"/>
      <w:pPr>
        <w:ind w:left="108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87C1B"/>
    <w:multiLevelType w:val="hybridMultilevel"/>
    <w:tmpl w:val="DF52E1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90BE1"/>
    <w:multiLevelType w:val="hybridMultilevel"/>
    <w:tmpl w:val="49F474EA"/>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3BC3F20"/>
    <w:multiLevelType w:val="hybridMultilevel"/>
    <w:tmpl w:val="A5A08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F41E6"/>
    <w:multiLevelType w:val="hybridMultilevel"/>
    <w:tmpl w:val="0D688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0A6B78"/>
    <w:multiLevelType w:val="hybridMultilevel"/>
    <w:tmpl w:val="736683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2643D5"/>
    <w:multiLevelType w:val="hybridMultilevel"/>
    <w:tmpl w:val="B1188DF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794DFC"/>
    <w:multiLevelType w:val="hybridMultilevel"/>
    <w:tmpl w:val="2E666B2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0F87327"/>
    <w:multiLevelType w:val="hybridMultilevel"/>
    <w:tmpl w:val="B1188DF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6846BB"/>
    <w:multiLevelType w:val="hybridMultilevel"/>
    <w:tmpl w:val="04CEA5FA"/>
    <w:lvl w:ilvl="0" w:tplc="2E50023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B1BB5"/>
    <w:multiLevelType w:val="hybridMultilevel"/>
    <w:tmpl w:val="28E645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586D46"/>
    <w:multiLevelType w:val="hybridMultilevel"/>
    <w:tmpl w:val="6490468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7F3715"/>
    <w:multiLevelType w:val="hybridMultilevel"/>
    <w:tmpl w:val="AB9AB5C0"/>
    <w:lvl w:ilvl="0" w:tplc="A772679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822BAD"/>
    <w:multiLevelType w:val="hybridMultilevel"/>
    <w:tmpl w:val="F40AE156"/>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BE34BDD"/>
    <w:multiLevelType w:val="hybridMultilevel"/>
    <w:tmpl w:val="9FD054EA"/>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9C32D27"/>
    <w:multiLevelType w:val="hybridMultilevel"/>
    <w:tmpl w:val="DFEE2D62"/>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3D21E7C"/>
    <w:multiLevelType w:val="hybridMultilevel"/>
    <w:tmpl w:val="57CA6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075169"/>
    <w:multiLevelType w:val="hybridMultilevel"/>
    <w:tmpl w:val="0F14DBD8"/>
    <w:lvl w:ilvl="0" w:tplc="6A3A9C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870DD6"/>
    <w:multiLevelType w:val="hybridMultilevel"/>
    <w:tmpl w:val="77A2F07E"/>
    <w:lvl w:ilvl="0" w:tplc="AF76F004">
      <w:start w:val="1"/>
      <w:numFmt w:val="decimal"/>
      <w:pStyle w:val="SimpleList"/>
      <w:lvlText w:val="%1."/>
      <w:lvlJc w:val="left"/>
      <w:pPr>
        <w:tabs>
          <w:tab w:val="num" w:pos="5400"/>
        </w:tabs>
        <w:ind w:left="540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23"/>
  </w:num>
  <w:num w:numId="4">
    <w:abstractNumId w:val="18"/>
  </w:num>
  <w:num w:numId="5">
    <w:abstractNumId w:val="20"/>
  </w:num>
  <w:num w:numId="6">
    <w:abstractNumId w:val="22"/>
  </w:num>
  <w:num w:numId="7">
    <w:abstractNumId w:val="9"/>
  </w:num>
  <w:num w:numId="8">
    <w:abstractNumId w:val="13"/>
  </w:num>
  <w:num w:numId="9">
    <w:abstractNumId w:val="10"/>
  </w:num>
  <w:num w:numId="10">
    <w:abstractNumId w:val="4"/>
  </w:num>
  <w:num w:numId="11">
    <w:abstractNumId w:val="28"/>
  </w:num>
  <w:num w:numId="12">
    <w:abstractNumId w:val="30"/>
  </w:num>
  <w:num w:numId="13">
    <w:abstractNumId w:val="8"/>
  </w:num>
  <w:num w:numId="14">
    <w:abstractNumId w:val="16"/>
  </w:num>
  <w:num w:numId="15">
    <w:abstractNumId w:val="17"/>
  </w:num>
  <w:num w:numId="16">
    <w:abstractNumId w:val="2"/>
  </w:num>
  <w:num w:numId="17">
    <w:abstractNumId w:val="24"/>
  </w:num>
  <w:num w:numId="18">
    <w:abstractNumId w:val="19"/>
  </w:num>
  <w:num w:numId="19">
    <w:abstractNumId w:val="6"/>
  </w:num>
  <w:num w:numId="20">
    <w:abstractNumId w:val="7"/>
  </w:num>
  <w:num w:numId="21">
    <w:abstractNumId w:val="12"/>
  </w:num>
  <w:num w:numId="22">
    <w:abstractNumId w:val="11"/>
  </w:num>
  <w:num w:numId="23">
    <w:abstractNumId w:val="3"/>
  </w:num>
  <w:num w:numId="24">
    <w:abstractNumId w:val="26"/>
  </w:num>
  <w:num w:numId="25">
    <w:abstractNumId w:val="27"/>
  </w:num>
  <w:num w:numId="26">
    <w:abstractNumId w:val="0"/>
  </w:num>
  <w:num w:numId="27">
    <w:abstractNumId w:val="14"/>
  </w:num>
  <w:num w:numId="28">
    <w:abstractNumId w:val="25"/>
  </w:num>
  <w:num w:numId="29">
    <w:abstractNumId w:val="29"/>
  </w:num>
  <w:num w:numId="30">
    <w:abstractNumId w:val="21"/>
  </w:num>
  <w:num w:numId="3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586C"/>
    <w:rsid w:val="000079AC"/>
    <w:rsid w:val="000124BA"/>
    <w:rsid w:val="00014C54"/>
    <w:rsid w:val="000161D5"/>
    <w:rsid w:val="00023498"/>
    <w:rsid w:val="00031596"/>
    <w:rsid w:val="00037B9F"/>
    <w:rsid w:val="000411BD"/>
    <w:rsid w:val="00042BB0"/>
    <w:rsid w:val="00046B0B"/>
    <w:rsid w:val="00047756"/>
    <w:rsid w:val="000520C8"/>
    <w:rsid w:val="000522CB"/>
    <w:rsid w:val="00053CB9"/>
    <w:rsid w:val="0006292C"/>
    <w:rsid w:val="00062CDB"/>
    <w:rsid w:val="00063A93"/>
    <w:rsid w:val="00072892"/>
    <w:rsid w:val="00080574"/>
    <w:rsid w:val="00083D33"/>
    <w:rsid w:val="00091B26"/>
    <w:rsid w:val="00094F6D"/>
    <w:rsid w:val="000961E6"/>
    <w:rsid w:val="00097C78"/>
    <w:rsid w:val="000A0B3F"/>
    <w:rsid w:val="000A1D23"/>
    <w:rsid w:val="000A1EDD"/>
    <w:rsid w:val="000A2967"/>
    <w:rsid w:val="000A3638"/>
    <w:rsid w:val="000A37F8"/>
    <w:rsid w:val="000A3A4B"/>
    <w:rsid w:val="000A4184"/>
    <w:rsid w:val="000A4B6E"/>
    <w:rsid w:val="000A5216"/>
    <w:rsid w:val="000A7D7C"/>
    <w:rsid w:val="000B141D"/>
    <w:rsid w:val="000C4041"/>
    <w:rsid w:val="000C4B10"/>
    <w:rsid w:val="000C7295"/>
    <w:rsid w:val="000C7E95"/>
    <w:rsid w:val="000D3AEB"/>
    <w:rsid w:val="000D7541"/>
    <w:rsid w:val="000D7841"/>
    <w:rsid w:val="000E0AF4"/>
    <w:rsid w:val="000E1283"/>
    <w:rsid w:val="000F0363"/>
    <w:rsid w:val="000F2A4B"/>
    <w:rsid w:val="000F4760"/>
    <w:rsid w:val="000F5D70"/>
    <w:rsid w:val="000F6C29"/>
    <w:rsid w:val="001013CD"/>
    <w:rsid w:val="001022CC"/>
    <w:rsid w:val="0010308B"/>
    <w:rsid w:val="00105BE2"/>
    <w:rsid w:val="00116FE4"/>
    <w:rsid w:val="0011738B"/>
    <w:rsid w:val="0012393C"/>
    <w:rsid w:val="00124AE4"/>
    <w:rsid w:val="00125A9A"/>
    <w:rsid w:val="00127E7F"/>
    <w:rsid w:val="00132B69"/>
    <w:rsid w:val="0014049F"/>
    <w:rsid w:val="00140DB8"/>
    <w:rsid w:val="001418D1"/>
    <w:rsid w:val="00145335"/>
    <w:rsid w:val="001463D9"/>
    <w:rsid w:val="00152115"/>
    <w:rsid w:val="00152738"/>
    <w:rsid w:val="0015286E"/>
    <w:rsid w:val="001539FC"/>
    <w:rsid w:val="00154373"/>
    <w:rsid w:val="00156A7C"/>
    <w:rsid w:val="00165A4D"/>
    <w:rsid w:val="00166FCA"/>
    <w:rsid w:val="00173EFA"/>
    <w:rsid w:val="00187790"/>
    <w:rsid w:val="00187DC2"/>
    <w:rsid w:val="001902CE"/>
    <w:rsid w:val="00190765"/>
    <w:rsid w:val="001932C1"/>
    <w:rsid w:val="0019478D"/>
    <w:rsid w:val="001958E3"/>
    <w:rsid w:val="001A26ED"/>
    <w:rsid w:val="001A646F"/>
    <w:rsid w:val="001A78FC"/>
    <w:rsid w:val="001B0D84"/>
    <w:rsid w:val="001B3FD8"/>
    <w:rsid w:val="001C09A5"/>
    <w:rsid w:val="001C46CF"/>
    <w:rsid w:val="001C4A07"/>
    <w:rsid w:val="001C54FB"/>
    <w:rsid w:val="001C55B3"/>
    <w:rsid w:val="001D2D9A"/>
    <w:rsid w:val="001D70EB"/>
    <w:rsid w:val="001E187B"/>
    <w:rsid w:val="001E3449"/>
    <w:rsid w:val="001E3B55"/>
    <w:rsid w:val="001E3CA6"/>
    <w:rsid w:val="001F70D8"/>
    <w:rsid w:val="001F73B7"/>
    <w:rsid w:val="0020289D"/>
    <w:rsid w:val="002056AC"/>
    <w:rsid w:val="00206EE9"/>
    <w:rsid w:val="002110CE"/>
    <w:rsid w:val="00212AD7"/>
    <w:rsid w:val="0021520A"/>
    <w:rsid w:val="002232F9"/>
    <w:rsid w:val="002248EF"/>
    <w:rsid w:val="00225E08"/>
    <w:rsid w:val="002308A8"/>
    <w:rsid w:val="00231F5C"/>
    <w:rsid w:val="00232C0B"/>
    <w:rsid w:val="00233772"/>
    <w:rsid w:val="00234FD0"/>
    <w:rsid w:val="0024032A"/>
    <w:rsid w:val="002411D3"/>
    <w:rsid w:val="00244908"/>
    <w:rsid w:val="00245FE3"/>
    <w:rsid w:val="002476FC"/>
    <w:rsid w:val="00250739"/>
    <w:rsid w:val="00253F44"/>
    <w:rsid w:val="00260856"/>
    <w:rsid w:val="002635B9"/>
    <w:rsid w:val="00265248"/>
    <w:rsid w:val="00271B04"/>
    <w:rsid w:val="002727A9"/>
    <w:rsid w:val="00273240"/>
    <w:rsid w:val="00281905"/>
    <w:rsid w:val="00283A80"/>
    <w:rsid w:val="00284179"/>
    <w:rsid w:val="0028423A"/>
    <w:rsid w:val="00287090"/>
    <w:rsid w:val="002875D4"/>
    <w:rsid w:val="00296413"/>
    <w:rsid w:val="002A2FCA"/>
    <w:rsid w:val="002A3954"/>
    <w:rsid w:val="002A5081"/>
    <w:rsid w:val="002A73CC"/>
    <w:rsid w:val="002B5B1D"/>
    <w:rsid w:val="002C075A"/>
    <w:rsid w:val="002C3F35"/>
    <w:rsid w:val="002C6CC5"/>
    <w:rsid w:val="002C7A5F"/>
    <w:rsid w:val="002D29A4"/>
    <w:rsid w:val="002D458E"/>
    <w:rsid w:val="002D65BB"/>
    <w:rsid w:val="002D7CFE"/>
    <w:rsid w:val="002E080D"/>
    <w:rsid w:val="002E21B7"/>
    <w:rsid w:val="002E2985"/>
    <w:rsid w:val="002E39F7"/>
    <w:rsid w:val="002E44D8"/>
    <w:rsid w:val="002E4645"/>
    <w:rsid w:val="002E6082"/>
    <w:rsid w:val="002E6A46"/>
    <w:rsid w:val="002E791D"/>
    <w:rsid w:val="002E7B7C"/>
    <w:rsid w:val="002F0BAC"/>
    <w:rsid w:val="002F165A"/>
    <w:rsid w:val="002F3004"/>
    <w:rsid w:val="002F6053"/>
    <w:rsid w:val="002F7668"/>
    <w:rsid w:val="0030138D"/>
    <w:rsid w:val="003043C5"/>
    <w:rsid w:val="00305E6B"/>
    <w:rsid w:val="003125FC"/>
    <w:rsid w:val="00314236"/>
    <w:rsid w:val="00314DCA"/>
    <w:rsid w:val="00315092"/>
    <w:rsid w:val="003168E7"/>
    <w:rsid w:val="00321091"/>
    <w:rsid w:val="003210F1"/>
    <w:rsid w:val="003237B8"/>
    <w:rsid w:val="003263CF"/>
    <w:rsid w:val="003264D4"/>
    <w:rsid w:val="003278F2"/>
    <w:rsid w:val="003300B3"/>
    <w:rsid w:val="0033725D"/>
    <w:rsid w:val="003429D2"/>
    <w:rsid w:val="00346DA8"/>
    <w:rsid w:val="0035041B"/>
    <w:rsid w:val="00353F73"/>
    <w:rsid w:val="00354164"/>
    <w:rsid w:val="0035770C"/>
    <w:rsid w:val="00357959"/>
    <w:rsid w:val="0036245B"/>
    <w:rsid w:val="003626EC"/>
    <w:rsid w:val="00365D38"/>
    <w:rsid w:val="0036750C"/>
    <w:rsid w:val="003732DD"/>
    <w:rsid w:val="00373706"/>
    <w:rsid w:val="00375E3E"/>
    <w:rsid w:val="00376068"/>
    <w:rsid w:val="003772E0"/>
    <w:rsid w:val="003806B8"/>
    <w:rsid w:val="00380BFC"/>
    <w:rsid w:val="0038135C"/>
    <w:rsid w:val="00381E34"/>
    <w:rsid w:val="0038254E"/>
    <w:rsid w:val="00390505"/>
    <w:rsid w:val="00393DF0"/>
    <w:rsid w:val="003A1C61"/>
    <w:rsid w:val="003A2D28"/>
    <w:rsid w:val="003A33E3"/>
    <w:rsid w:val="003A5A4E"/>
    <w:rsid w:val="003C13BA"/>
    <w:rsid w:val="003C1E3F"/>
    <w:rsid w:val="003C22FD"/>
    <w:rsid w:val="003C3432"/>
    <w:rsid w:val="003C7F4D"/>
    <w:rsid w:val="003D6F33"/>
    <w:rsid w:val="003E213B"/>
    <w:rsid w:val="003E665D"/>
    <w:rsid w:val="003F00EA"/>
    <w:rsid w:val="003F1567"/>
    <w:rsid w:val="003F3B89"/>
    <w:rsid w:val="003F3CED"/>
    <w:rsid w:val="00402DB4"/>
    <w:rsid w:val="00405EAB"/>
    <w:rsid w:val="00415918"/>
    <w:rsid w:val="00426230"/>
    <w:rsid w:val="00426A3B"/>
    <w:rsid w:val="00426F01"/>
    <w:rsid w:val="00430255"/>
    <w:rsid w:val="0043124A"/>
    <w:rsid w:val="00431405"/>
    <w:rsid w:val="00433958"/>
    <w:rsid w:val="00437734"/>
    <w:rsid w:val="00441133"/>
    <w:rsid w:val="00451229"/>
    <w:rsid w:val="00455D07"/>
    <w:rsid w:val="00456621"/>
    <w:rsid w:val="0046199F"/>
    <w:rsid w:val="00462E15"/>
    <w:rsid w:val="00464BC5"/>
    <w:rsid w:val="004659D8"/>
    <w:rsid w:val="00465E34"/>
    <w:rsid w:val="00470894"/>
    <w:rsid w:val="0047338D"/>
    <w:rsid w:val="00473B4A"/>
    <w:rsid w:val="0047432F"/>
    <w:rsid w:val="00475042"/>
    <w:rsid w:val="0047510D"/>
    <w:rsid w:val="00477A76"/>
    <w:rsid w:val="00480608"/>
    <w:rsid w:val="00484615"/>
    <w:rsid w:val="00496992"/>
    <w:rsid w:val="004A35BB"/>
    <w:rsid w:val="004A3B4F"/>
    <w:rsid w:val="004A5032"/>
    <w:rsid w:val="004A5B98"/>
    <w:rsid w:val="004A62E1"/>
    <w:rsid w:val="004B0921"/>
    <w:rsid w:val="004B25B3"/>
    <w:rsid w:val="004B2F97"/>
    <w:rsid w:val="004B65B8"/>
    <w:rsid w:val="004B69F4"/>
    <w:rsid w:val="004C54B5"/>
    <w:rsid w:val="004C7316"/>
    <w:rsid w:val="004C7DA3"/>
    <w:rsid w:val="004D1251"/>
    <w:rsid w:val="004D2915"/>
    <w:rsid w:val="004D4F4B"/>
    <w:rsid w:val="004E57AD"/>
    <w:rsid w:val="004E721D"/>
    <w:rsid w:val="004E7E7B"/>
    <w:rsid w:val="004F109F"/>
    <w:rsid w:val="004F158C"/>
    <w:rsid w:val="004F5C7F"/>
    <w:rsid w:val="004F6A04"/>
    <w:rsid w:val="00501945"/>
    <w:rsid w:val="00502903"/>
    <w:rsid w:val="00503B19"/>
    <w:rsid w:val="00504F62"/>
    <w:rsid w:val="00505357"/>
    <w:rsid w:val="005077F5"/>
    <w:rsid w:val="00507E0F"/>
    <w:rsid w:val="00510F0D"/>
    <w:rsid w:val="00521ED0"/>
    <w:rsid w:val="00522798"/>
    <w:rsid w:val="00522DDB"/>
    <w:rsid w:val="00525563"/>
    <w:rsid w:val="005314DA"/>
    <w:rsid w:val="005332F9"/>
    <w:rsid w:val="005353C5"/>
    <w:rsid w:val="00536713"/>
    <w:rsid w:val="00543CBA"/>
    <w:rsid w:val="00544021"/>
    <w:rsid w:val="00546562"/>
    <w:rsid w:val="0055551B"/>
    <w:rsid w:val="0056000B"/>
    <w:rsid w:val="0056455C"/>
    <w:rsid w:val="005655A0"/>
    <w:rsid w:val="0056631D"/>
    <w:rsid w:val="00567134"/>
    <w:rsid w:val="00571C3C"/>
    <w:rsid w:val="00585EE6"/>
    <w:rsid w:val="0059260E"/>
    <w:rsid w:val="00594CB5"/>
    <w:rsid w:val="005A1764"/>
    <w:rsid w:val="005A75BA"/>
    <w:rsid w:val="005B0715"/>
    <w:rsid w:val="005B0918"/>
    <w:rsid w:val="005B1D4C"/>
    <w:rsid w:val="005B440C"/>
    <w:rsid w:val="005B61C9"/>
    <w:rsid w:val="005B6A73"/>
    <w:rsid w:val="005C0EE5"/>
    <w:rsid w:val="005C23A5"/>
    <w:rsid w:val="005D4CA9"/>
    <w:rsid w:val="005D4D03"/>
    <w:rsid w:val="005D5DB3"/>
    <w:rsid w:val="005E00DD"/>
    <w:rsid w:val="005E08ED"/>
    <w:rsid w:val="005E1712"/>
    <w:rsid w:val="005E3DA7"/>
    <w:rsid w:val="005F1899"/>
    <w:rsid w:val="005F189F"/>
    <w:rsid w:val="005F296B"/>
    <w:rsid w:val="0061024B"/>
    <w:rsid w:val="0061344E"/>
    <w:rsid w:val="00614865"/>
    <w:rsid w:val="00615584"/>
    <w:rsid w:val="006165A1"/>
    <w:rsid w:val="00616BCC"/>
    <w:rsid w:val="00622044"/>
    <w:rsid w:val="006242A4"/>
    <w:rsid w:val="006258D8"/>
    <w:rsid w:val="00627E9F"/>
    <w:rsid w:val="006314FA"/>
    <w:rsid w:val="006439F7"/>
    <w:rsid w:val="00643F9C"/>
    <w:rsid w:val="00645FA0"/>
    <w:rsid w:val="006509BD"/>
    <w:rsid w:val="00653EBF"/>
    <w:rsid w:val="00656349"/>
    <w:rsid w:val="00664AA4"/>
    <w:rsid w:val="00665398"/>
    <w:rsid w:val="0066556C"/>
    <w:rsid w:val="00667C66"/>
    <w:rsid w:val="00670486"/>
    <w:rsid w:val="00672377"/>
    <w:rsid w:val="006724C7"/>
    <w:rsid w:val="00680C96"/>
    <w:rsid w:val="00680E0A"/>
    <w:rsid w:val="0068211B"/>
    <w:rsid w:val="00686D1B"/>
    <w:rsid w:val="006905FC"/>
    <w:rsid w:val="0069255F"/>
    <w:rsid w:val="00695C9D"/>
    <w:rsid w:val="00696789"/>
    <w:rsid w:val="00697415"/>
    <w:rsid w:val="006A21EB"/>
    <w:rsid w:val="006A3F58"/>
    <w:rsid w:val="006A5C0F"/>
    <w:rsid w:val="006B035B"/>
    <w:rsid w:val="006B38DA"/>
    <w:rsid w:val="006B3D94"/>
    <w:rsid w:val="006C0B05"/>
    <w:rsid w:val="006C1C3D"/>
    <w:rsid w:val="006C440F"/>
    <w:rsid w:val="006D0D48"/>
    <w:rsid w:val="006D27C2"/>
    <w:rsid w:val="006D5A07"/>
    <w:rsid w:val="006D6898"/>
    <w:rsid w:val="006E51B5"/>
    <w:rsid w:val="006E7877"/>
    <w:rsid w:val="006F202B"/>
    <w:rsid w:val="006F20B5"/>
    <w:rsid w:val="006F3706"/>
    <w:rsid w:val="006F78E0"/>
    <w:rsid w:val="006F7959"/>
    <w:rsid w:val="0070016D"/>
    <w:rsid w:val="00701F61"/>
    <w:rsid w:val="00702228"/>
    <w:rsid w:val="007041DA"/>
    <w:rsid w:val="00705820"/>
    <w:rsid w:val="00721E14"/>
    <w:rsid w:val="00724009"/>
    <w:rsid w:val="00724EAD"/>
    <w:rsid w:val="00725A00"/>
    <w:rsid w:val="00734EAE"/>
    <w:rsid w:val="00743A5E"/>
    <w:rsid w:val="00745FBD"/>
    <w:rsid w:val="00752FE7"/>
    <w:rsid w:val="00756C5E"/>
    <w:rsid w:val="007679E2"/>
    <w:rsid w:val="0077148A"/>
    <w:rsid w:val="007800C7"/>
    <w:rsid w:val="00791EB3"/>
    <w:rsid w:val="00794C3D"/>
    <w:rsid w:val="007A1675"/>
    <w:rsid w:val="007A242E"/>
    <w:rsid w:val="007A3E8E"/>
    <w:rsid w:val="007A7C17"/>
    <w:rsid w:val="007B479E"/>
    <w:rsid w:val="007B4D68"/>
    <w:rsid w:val="007C1029"/>
    <w:rsid w:val="007C296F"/>
    <w:rsid w:val="007C7360"/>
    <w:rsid w:val="007D29CF"/>
    <w:rsid w:val="007D4104"/>
    <w:rsid w:val="007D59F6"/>
    <w:rsid w:val="007D647E"/>
    <w:rsid w:val="007F0076"/>
    <w:rsid w:val="007F2E11"/>
    <w:rsid w:val="007F37D5"/>
    <w:rsid w:val="007F5C98"/>
    <w:rsid w:val="007F7AEE"/>
    <w:rsid w:val="008009BC"/>
    <w:rsid w:val="00802743"/>
    <w:rsid w:val="00802FE4"/>
    <w:rsid w:val="00807C1B"/>
    <w:rsid w:val="00810899"/>
    <w:rsid w:val="00813327"/>
    <w:rsid w:val="00813CCE"/>
    <w:rsid w:val="00813DCD"/>
    <w:rsid w:val="008142A3"/>
    <w:rsid w:val="00815279"/>
    <w:rsid w:val="0082651A"/>
    <w:rsid w:val="00831632"/>
    <w:rsid w:val="00833414"/>
    <w:rsid w:val="00834CD9"/>
    <w:rsid w:val="008377E1"/>
    <w:rsid w:val="008402E9"/>
    <w:rsid w:val="00843062"/>
    <w:rsid w:val="00843247"/>
    <w:rsid w:val="00843EA1"/>
    <w:rsid w:val="00864E5B"/>
    <w:rsid w:val="00867B3F"/>
    <w:rsid w:val="0087165D"/>
    <w:rsid w:val="008741D5"/>
    <w:rsid w:val="00884075"/>
    <w:rsid w:val="00884D00"/>
    <w:rsid w:val="008929AC"/>
    <w:rsid w:val="00892CD0"/>
    <w:rsid w:val="00893CFA"/>
    <w:rsid w:val="008957B0"/>
    <w:rsid w:val="008975E0"/>
    <w:rsid w:val="008A4AA7"/>
    <w:rsid w:val="008A4CAE"/>
    <w:rsid w:val="008A5307"/>
    <w:rsid w:val="008B1A7A"/>
    <w:rsid w:val="008B2C29"/>
    <w:rsid w:val="008B3697"/>
    <w:rsid w:val="008B386F"/>
    <w:rsid w:val="008B523A"/>
    <w:rsid w:val="008B76A0"/>
    <w:rsid w:val="008C12FB"/>
    <w:rsid w:val="008C655F"/>
    <w:rsid w:val="008D0E08"/>
    <w:rsid w:val="008D4A38"/>
    <w:rsid w:val="008D7208"/>
    <w:rsid w:val="008E04EC"/>
    <w:rsid w:val="008F12E3"/>
    <w:rsid w:val="008F2458"/>
    <w:rsid w:val="008F3AA2"/>
    <w:rsid w:val="00900313"/>
    <w:rsid w:val="00907B7B"/>
    <w:rsid w:val="009115F4"/>
    <w:rsid w:val="009134D1"/>
    <w:rsid w:val="0091618A"/>
    <w:rsid w:val="00916E24"/>
    <w:rsid w:val="00917D1C"/>
    <w:rsid w:val="00922328"/>
    <w:rsid w:val="00924368"/>
    <w:rsid w:val="00924CFD"/>
    <w:rsid w:val="00930D65"/>
    <w:rsid w:val="00931B30"/>
    <w:rsid w:val="0093292E"/>
    <w:rsid w:val="00932B8F"/>
    <w:rsid w:val="00936F8C"/>
    <w:rsid w:val="00937DA6"/>
    <w:rsid w:val="00943A60"/>
    <w:rsid w:val="00947B3E"/>
    <w:rsid w:val="00955D20"/>
    <w:rsid w:val="00960C8F"/>
    <w:rsid w:val="009638A4"/>
    <w:rsid w:val="00963AA0"/>
    <w:rsid w:val="00964AFE"/>
    <w:rsid w:val="009716F8"/>
    <w:rsid w:val="00974176"/>
    <w:rsid w:val="00974E72"/>
    <w:rsid w:val="00976D7B"/>
    <w:rsid w:val="00977DDC"/>
    <w:rsid w:val="00981F99"/>
    <w:rsid w:val="009830E4"/>
    <w:rsid w:val="00983ED2"/>
    <w:rsid w:val="00985252"/>
    <w:rsid w:val="00987FB1"/>
    <w:rsid w:val="00997391"/>
    <w:rsid w:val="009A1F34"/>
    <w:rsid w:val="009A20A6"/>
    <w:rsid w:val="009A2B4E"/>
    <w:rsid w:val="009A4CEF"/>
    <w:rsid w:val="009B1112"/>
    <w:rsid w:val="009B5586"/>
    <w:rsid w:val="009C0E33"/>
    <w:rsid w:val="009C7262"/>
    <w:rsid w:val="009C7420"/>
    <w:rsid w:val="009D229D"/>
    <w:rsid w:val="009D5A22"/>
    <w:rsid w:val="009D7ED8"/>
    <w:rsid w:val="009E3E0D"/>
    <w:rsid w:val="009E54CC"/>
    <w:rsid w:val="009E6BF2"/>
    <w:rsid w:val="009F4CD5"/>
    <w:rsid w:val="009F4D2C"/>
    <w:rsid w:val="009F4EA1"/>
    <w:rsid w:val="009F7F28"/>
    <w:rsid w:val="00A01AF0"/>
    <w:rsid w:val="00A05A45"/>
    <w:rsid w:val="00A065BE"/>
    <w:rsid w:val="00A0794A"/>
    <w:rsid w:val="00A110F2"/>
    <w:rsid w:val="00A114CF"/>
    <w:rsid w:val="00A11B9F"/>
    <w:rsid w:val="00A17D82"/>
    <w:rsid w:val="00A2284A"/>
    <w:rsid w:val="00A24749"/>
    <w:rsid w:val="00A24A2C"/>
    <w:rsid w:val="00A25C0E"/>
    <w:rsid w:val="00A27627"/>
    <w:rsid w:val="00A367FB"/>
    <w:rsid w:val="00A41F1E"/>
    <w:rsid w:val="00A4283C"/>
    <w:rsid w:val="00A478C5"/>
    <w:rsid w:val="00A53C2B"/>
    <w:rsid w:val="00A552CC"/>
    <w:rsid w:val="00A6173A"/>
    <w:rsid w:val="00A6197F"/>
    <w:rsid w:val="00A6541F"/>
    <w:rsid w:val="00A70CD1"/>
    <w:rsid w:val="00A71924"/>
    <w:rsid w:val="00A730E8"/>
    <w:rsid w:val="00A77F4A"/>
    <w:rsid w:val="00A81D1B"/>
    <w:rsid w:val="00A83C92"/>
    <w:rsid w:val="00A8487A"/>
    <w:rsid w:val="00A855F9"/>
    <w:rsid w:val="00A92AD7"/>
    <w:rsid w:val="00A95787"/>
    <w:rsid w:val="00A97E5B"/>
    <w:rsid w:val="00AA55C5"/>
    <w:rsid w:val="00AA6222"/>
    <w:rsid w:val="00AB2B0A"/>
    <w:rsid w:val="00AC2E8F"/>
    <w:rsid w:val="00AC350C"/>
    <w:rsid w:val="00AC36E9"/>
    <w:rsid w:val="00AC7CDF"/>
    <w:rsid w:val="00AD11CC"/>
    <w:rsid w:val="00AD1DBA"/>
    <w:rsid w:val="00AD5B66"/>
    <w:rsid w:val="00AE1699"/>
    <w:rsid w:val="00AE64E6"/>
    <w:rsid w:val="00AE6FF6"/>
    <w:rsid w:val="00AF20AB"/>
    <w:rsid w:val="00AF5E9A"/>
    <w:rsid w:val="00AF7E65"/>
    <w:rsid w:val="00B027DF"/>
    <w:rsid w:val="00B03038"/>
    <w:rsid w:val="00B062AE"/>
    <w:rsid w:val="00B07420"/>
    <w:rsid w:val="00B139E5"/>
    <w:rsid w:val="00B161AB"/>
    <w:rsid w:val="00B1719B"/>
    <w:rsid w:val="00B21A22"/>
    <w:rsid w:val="00B24F51"/>
    <w:rsid w:val="00B25CCE"/>
    <w:rsid w:val="00B3630A"/>
    <w:rsid w:val="00B410FB"/>
    <w:rsid w:val="00B44755"/>
    <w:rsid w:val="00B46780"/>
    <w:rsid w:val="00B52B48"/>
    <w:rsid w:val="00B53E2A"/>
    <w:rsid w:val="00B54171"/>
    <w:rsid w:val="00B5496F"/>
    <w:rsid w:val="00B56239"/>
    <w:rsid w:val="00B62326"/>
    <w:rsid w:val="00B66299"/>
    <w:rsid w:val="00B66A15"/>
    <w:rsid w:val="00B702DE"/>
    <w:rsid w:val="00B7100C"/>
    <w:rsid w:val="00B7280A"/>
    <w:rsid w:val="00B74362"/>
    <w:rsid w:val="00B75A27"/>
    <w:rsid w:val="00B7721C"/>
    <w:rsid w:val="00B81062"/>
    <w:rsid w:val="00B87332"/>
    <w:rsid w:val="00B946D9"/>
    <w:rsid w:val="00B94DA0"/>
    <w:rsid w:val="00B94E0E"/>
    <w:rsid w:val="00BA3C80"/>
    <w:rsid w:val="00BA4BF5"/>
    <w:rsid w:val="00BA4DAC"/>
    <w:rsid w:val="00BA6941"/>
    <w:rsid w:val="00BB48AB"/>
    <w:rsid w:val="00BB6657"/>
    <w:rsid w:val="00BB7158"/>
    <w:rsid w:val="00BC3745"/>
    <w:rsid w:val="00BC791D"/>
    <w:rsid w:val="00BD29EF"/>
    <w:rsid w:val="00BD4912"/>
    <w:rsid w:val="00BD5A7F"/>
    <w:rsid w:val="00BD5F13"/>
    <w:rsid w:val="00BD6B89"/>
    <w:rsid w:val="00BD6CBC"/>
    <w:rsid w:val="00C02B31"/>
    <w:rsid w:val="00C04563"/>
    <w:rsid w:val="00C05528"/>
    <w:rsid w:val="00C11EFE"/>
    <w:rsid w:val="00C13271"/>
    <w:rsid w:val="00C15A6D"/>
    <w:rsid w:val="00C211A4"/>
    <w:rsid w:val="00C22BFF"/>
    <w:rsid w:val="00C252FC"/>
    <w:rsid w:val="00C271FA"/>
    <w:rsid w:val="00C314CA"/>
    <w:rsid w:val="00C34F3A"/>
    <w:rsid w:val="00C34F58"/>
    <w:rsid w:val="00C371D3"/>
    <w:rsid w:val="00C422C6"/>
    <w:rsid w:val="00C43BC9"/>
    <w:rsid w:val="00C44D64"/>
    <w:rsid w:val="00C45CEF"/>
    <w:rsid w:val="00C461B3"/>
    <w:rsid w:val="00C633C4"/>
    <w:rsid w:val="00C657FE"/>
    <w:rsid w:val="00C70943"/>
    <w:rsid w:val="00C7116B"/>
    <w:rsid w:val="00C75639"/>
    <w:rsid w:val="00C76B44"/>
    <w:rsid w:val="00C8165D"/>
    <w:rsid w:val="00C82244"/>
    <w:rsid w:val="00C867E2"/>
    <w:rsid w:val="00C9546A"/>
    <w:rsid w:val="00C97674"/>
    <w:rsid w:val="00CA174E"/>
    <w:rsid w:val="00CA53D1"/>
    <w:rsid w:val="00CA78F6"/>
    <w:rsid w:val="00CB1518"/>
    <w:rsid w:val="00CB304C"/>
    <w:rsid w:val="00CB42D0"/>
    <w:rsid w:val="00CB5C27"/>
    <w:rsid w:val="00CC18B9"/>
    <w:rsid w:val="00CD034F"/>
    <w:rsid w:val="00CD1EE3"/>
    <w:rsid w:val="00CE4F66"/>
    <w:rsid w:val="00CE74C4"/>
    <w:rsid w:val="00CF29BD"/>
    <w:rsid w:val="00D01D95"/>
    <w:rsid w:val="00D0701B"/>
    <w:rsid w:val="00D149E7"/>
    <w:rsid w:val="00D228DE"/>
    <w:rsid w:val="00D23581"/>
    <w:rsid w:val="00D30B43"/>
    <w:rsid w:val="00D33792"/>
    <w:rsid w:val="00D341DE"/>
    <w:rsid w:val="00D343E1"/>
    <w:rsid w:val="00D40FDA"/>
    <w:rsid w:val="00D438F1"/>
    <w:rsid w:val="00D45F31"/>
    <w:rsid w:val="00D516C8"/>
    <w:rsid w:val="00D5582D"/>
    <w:rsid w:val="00D559EE"/>
    <w:rsid w:val="00D5735A"/>
    <w:rsid w:val="00D57C4C"/>
    <w:rsid w:val="00D57C5C"/>
    <w:rsid w:val="00D60C21"/>
    <w:rsid w:val="00D61B48"/>
    <w:rsid w:val="00D65208"/>
    <w:rsid w:val="00D657B7"/>
    <w:rsid w:val="00D67494"/>
    <w:rsid w:val="00D703E0"/>
    <w:rsid w:val="00D714D5"/>
    <w:rsid w:val="00D73B02"/>
    <w:rsid w:val="00D74B23"/>
    <w:rsid w:val="00D75483"/>
    <w:rsid w:val="00D774CB"/>
    <w:rsid w:val="00D80625"/>
    <w:rsid w:val="00D826B0"/>
    <w:rsid w:val="00D83E7C"/>
    <w:rsid w:val="00D846CB"/>
    <w:rsid w:val="00D84E9E"/>
    <w:rsid w:val="00D91FAE"/>
    <w:rsid w:val="00D97BF8"/>
    <w:rsid w:val="00D97FEA"/>
    <w:rsid w:val="00DA1B7B"/>
    <w:rsid w:val="00DA42CF"/>
    <w:rsid w:val="00DB37B2"/>
    <w:rsid w:val="00DB69F0"/>
    <w:rsid w:val="00DC2FE2"/>
    <w:rsid w:val="00DC7F1F"/>
    <w:rsid w:val="00DD4AA8"/>
    <w:rsid w:val="00DD63C4"/>
    <w:rsid w:val="00DD6D5D"/>
    <w:rsid w:val="00DE032B"/>
    <w:rsid w:val="00DE0E10"/>
    <w:rsid w:val="00DE2A8E"/>
    <w:rsid w:val="00DE399C"/>
    <w:rsid w:val="00DE75CB"/>
    <w:rsid w:val="00DF06A5"/>
    <w:rsid w:val="00DF0B52"/>
    <w:rsid w:val="00DF11D7"/>
    <w:rsid w:val="00DF1673"/>
    <w:rsid w:val="00DF1FA8"/>
    <w:rsid w:val="00DF2B43"/>
    <w:rsid w:val="00DF7B82"/>
    <w:rsid w:val="00E032B0"/>
    <w:rsid w:val="00E074DF"/>
    <w:rsid w:val="00E07E32"/>
    <w:rsid w:val="00E110CA"/>
    <w:rsid w:val="00E14F31"/>
    <w:rsid w:val="00E20EC4"/>
    <w:rsid w:val="00E2602D"/>
    <w:rsid w:val="00E3139D"/>
    <w:rsid w:val="00E32C6F"/>
    <w:rsid w:val="00E35FDD"/>
    <w:rsid w:val="00E360E7"/>
    <w:rsid w:val="00E36ED7"/>
    <w:rsid w:val="00E50624"/>
    <w:rsid w:val="00E53FE6"/>
    <w:rsid w:val="00E56055"/>
    <w:rsid w:val="00E56D05"/>
    <w:rsid w:val="00E57400"/>
    <w:rsid w:val="00E60906"/>
    <w:rsid w:val="00E637A0"/>
    <w:rsid w:val="00E64E14"/>
    <w:rsid w:val="00E675F4"/>
    <w:rsid w:val="00E73E25"/>
    <w:rsid w:val="00E74611"/>
    <w:rsid w:val="00E74BDC"/>
    <w:rsid w:val="00E75FB4"/>
    <w:rsid w:val="00E761D5"/>
    <w:rsid w:val="00E77015"/>
    <w:rsid w:val="00E90952"/>
    <w:rsid w:val="00E96D50"/>
    <w:rsid w:val="00E97428"/>
    <w:rsid w:val="00E97A6B"/>
    <w:rsid w:val="00EA0482"/>
    <w:rsid w:val="00EA13A3"/>
    <w:rsid w:val="00EA23EC"/>
    <w:rsid w:val="00EA35F0"/>
    <w:rsid w:val="00EB2ACB"/>
    <w:rsid w:val="00EB5460"/>
    <w:rsid w:val="00EC50B8"/>
    <w:rsid w:val="00EC651D"/>
    <w:rsid w:val="00EC70F9"/>
    <w:rsid w:val="00EC79EC"/>
    <w:rsid w:val="00ED0B7F"/>
    <w:rsid w:val="00ED3237"/>
    <w:rsid w:val="00ED4F25"/>
    <w:rsid w:val="00EE31C7"/>
    <w:rsid w:val="00EF2958"/>
    <w:rsid w:val="00EF2B0A"/>
    <w:rsid w:val="00EF2EC8"/>
    <w:rsid w:val="00EF6F9A"/>
    <w:rsid w:val="00EF7A57"/>
    <w:rsid w:val="00F001A3"/>
    <w:rsid w:val="00F00855"/>
    <w:rsid w:val="00F03363"/>
    <w:rsid w:val="00F0496A"/>
    <w:rsid w:val="00F05701"/>
    <w:rsid w:val="00F05AF7"/>
    <w:rsid w:val="00F05BB6"/>
    <w:rsid w:val="00F078ED"/>
    <w:rsid w:val="00F102CF"/>
    <w:rsid w:val="00F102E0"/>
    <w:rsid w:val="00F16CAA"/>
    <w:rsid w:val="00F17486"/>
    <w:rsid w:val="00F17632"/>
    <w:rsid w:val="00F20EE6"/>
    <w:rsid w:val="00F22238"/>
    <w:rsid w:val="00F41194"/>
    <w:rsid w:val="00F41ECC"/>
    <w:rsid w:val="00F5043F"/>
    <w:rsid w:val="00F50981"/>
    <w:rsid w:val="00F52BA1"/>
    <w:rsid w:val="00F54AB8"/>
    <w:rsid w:val="00F62B89"/>
    <w:rsid w:val="00F62BE5"/>
    <w:rsid w:val="00F63FA8"/>
    <w:rsid w:val="00F65134"/>
    <w:rsid w:val="00F73C6D"/>
    <w:rsid w:val="00F77692"/>
    <w:rsid w:val="00F85F63"/>
    <w:rsid w:val="00FA46D5"/>
    <w:rsid w:val="00FA48BB"/>
    <w:rsid w:val="00FA5477"/>
    <w:rsid w:val="00FA747A"/>
    <w:rsid w:val="00FB6B39"/>
    <w:rsid w:val="00FC0DFB"/>
    <w:rsid w:val="00FC4F4E"/>
    <w:rsid w:val="00FC6F79"/>
    <w:rsid w:val="00FD1A6D"/>
    <w:rsid w:val="00FD6B47"/>
    <w:rsid w:val="00FF1703"/>
    <w:rsid w:val="00FF2B7B"/>
    <w:rsid w:val="00FF5C85"/>
    <w:rsid w:val="00FF5E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123C6"/>
  <w15:docId w15:val="{D2E07448-0E33-41F9-B8A9-44A2386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D8"/>
    <w:rPr>
      <w:rFonts w:ascii="CG Times" w:hAnsi="CG Times"/>
      <w:sz w:val="22"/>
    </w:rPr>
  </w:style>
  <w:style w:type="paragraph" w:styleId="Heading1">
    <w:name w:val="heading 1"/>
    <w:basedOn w:val="Normal"/>
    <w:next w:val="Normal"/>
    <w:uiPriority w:val="9"/>
    <w:qFormat/>
    <w:rsid w:val="00187790"/>
    <w:pPr>
      <w:shd w:val="clear" w:color="auto" w:fill="000000" w:themeFill="text1"/>
      <w:spacing w:before="120" w:after="120"/>
      <w:jc w:val="both"/>
      <w:outlineLvl w:val="0"/>
    </w:pPr>
    <w:rPr>
      <w:rFonts w:ascii="Arial" w:hAnsi="Arial" w:cs="Arial"/>
      <w:b/>
      <w:spacing w:val="-2"/>
      <w:sz w:val="27"/>
      <w:szCs w:val="27"/>
    </w:rPr>
  </w:style>
  <w:style w:type="paragraph" w:styleId="Heading2">
    <w:name w:val="heading 2"/>
    <w:basedOn w:val="Normal"/>
    <w:next w:val="Normal"/>
    <w:qFormat/>
    <w:rsid w:val="008F2458"/>
    <w:pPr>
      <w:keepNext/>
      <w:keepLines/>
      <w:pBdr>
        <w:bottom w:val="single" w:sz="4" w:space="1" w:color="auto"/>
      </w:pBdr>
      <w:tabs>
        <w:tab w:val="left" w:pos="-720"/>
      </w:tabs>
      <w:suppressAutoHyphens/>
      <w:outlineLvl w:val="1"/>
    </w:pPr>
    <w:rPr>
      <w:b/>
      <w:smallCaps/>
      <w:sz w:val="28"/>
      <w:szCs w:val="24"/>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uiPriority w:val="39"/>
    <w:rsid w:val="008A4AA7"/>
    <w:pPr>
      <w:tabs>
        <w:tab w:val="left" w:leader="dot" w:pos="9000"/>
        <w:tab w:val="right" w:pos="9360"/>
      </w:tabs>
      <w:suppressAutoHyphens/>
      <w:ind w:left="1440" w:right="720" w:hanging="720"/>
    </w:pPr>
  </w:style>
  <w:style w:type="paragraph" w:styleId="TOC3">
    <w:name w:val="toc 3"/>
    <w:basedOn w:val="Normal"/>
    <w:next w:val="Normal"/>
    <w:uiPriority w:val="39"/>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uiPriority w:val="39"/>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uiPriority w:val="99"/>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rPr>
  </w:style>
  <w:style w:type="character" w:customStyle="1" w:styleId="BalloonTextChar">
    <w:name w:val="Balloon Text Char"/>
    <w:link w:val="BalloonText"/>
    <w:uiPriority w:val="99"/>
    <w:semiHidden/>
    <w:rsid w:val="00E07E32"/>
    <w:rPr>
      <w:rFonts w:ascii="Tahoma" w:hAnsi="Tahoma" w:cs="Tahoma"/>
      <w:sz w:val="16"/>
      <w:szCs w:val="16"/>
    </w:rPr>
  </w:style>
  <w:style w:type="paragraph" w:styleId="ListParagraph">
    <w:name w:val="List Paragraph"/>
    <w:aliases w:val="Bullets,List Paragraph (numbered (a)),Numbered List Paragraph,Akapit z listą BS,Bullet1,Citation List,Ha,L,List Paragraph1,List_Paragraph,Liste 1,Main numbered paragraph,Multilevel para_II,NUMBERED PARAGRAPH,NumberedParas,RM1,References,l"/>
    <w:basedOn w:val="Normal"/>
    <w:link w:val="ListParagraphChar"/>
    <w:uiPriority w:val="34"/>
    <w:qFormat/>
    <w:rsid w:val="004C54B5"/>
    <w:pPr>
      <w:ind w:left="720"/>
      <w:contextualSpacing/>
    </w:pPr>
  </w:style>
  <w:style w:type="table" w:styleId="TableGrid5">
    <w:name w:val="Table Grid 5"/>
    <w:basedOn w:val="TableNormal"/>
    <w:rsid w:val="00296413"/>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dyTextChar">
    <w:name w:val="Body Text Char"/>
    <w:link w:val="BodyText"/>
    <w:semiHidden/>
    <w:rsid w:val="00072892"/>
    <w:rPr>
      <w:rFonts w:ascii="CG Times" w:hAnsi="CG Times"/>
      <w:spacing w:val="-2"/>
      <w:sz w:val="24"/>
    </w:rPr>
  </w:style>
  <w:style w:type="character" w:styleId="HTMLTypewriter">
    <w:name w:val="HTML Typewriter"/>
    <w:uiPriority w:val="99"/>
    <w:semiHidden/>
    <w:unhideWhenUsed/>
    <w:rsid w:val="00072892"/>
    <w:rPr>
      <w:rFonts w:ascii="Courier New" w:eastAsia="Times New Roman" w:hAnsi="Courier New" w:cs="Courier New"/>
      <w:sz w:val="20"/>
      <w:szCs w:val="20"/>
    </w:rPr>
  </w:style>
  <w:style w:type="paragraph" w:customStyle="1" w:styleId="Default">
    <w:name w:val="Default"/>
    <w:rsid w:val="002F7668"/>
    <w:pPr>
      <w:autoSpaceDE w:val="0"/>
      <w:autoSpaceDN w:val="0"/>
      <w:adjustRightInd w:val="0"/>
    </w:pPr>
    <w:rPr>
      <w:rFonts w:ascii="Calibri" w:eastAsia="Calibri" w:hAnsi="Calibri" w:cs="Calibri"/>
      <w:color w:val="000000"/>
      <w:sz w:val="24"/>
      <w:szCs w:val="24"/>
    </w:rPr>
  </w:style>
  <w:style w:type="paragraph" w:styleId="Revision">
    <w:name w:val="Revision"/>
    <w:hidden/>
    <w:uiPriority w:val="99"/>
    <w:semiHidden/>
    <w:rsid w:val="0093292E"/>
    <w:rPr>
      <w:rFonts w:ascii="CG Times" w:hAnsi="CG Times"/>
      <w:sz w:val="22"/>
    </w:rPr>
  </w:style>
  <w:style w:type="table" w:styleId="TableGrid">
    <w:name w:val="Table Grid"/>
    <w:basedOn w:val="TableNormal"/>
    <w:uiPriority w:val="59"/>
    <w:rsid w:val="00BA3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4EC"/>
    <w:rPr>
      <w:color w:val="96607D" w:themeColor="followedHyperlink"/>
      <w:u w:val="single"/>
    </w:rPr>
  </w:style>
  <w:style w:type="character" w:customStyle="1" w:styleId="UnresolvedMention1">
    <w:name w:val="Unresolved Mention1"/>
    <w:basedOn w:val="DefaultParagraphFont"/>
    <w:uiPriority w:val="99"/>
    <w:semiHidden/>
    <w:unhideWhenUsed/>
    <w:rsid w:val="00BD4912"/>
    <w:rPr>
      <w:color w:val="605E5C"/>
      <w:shd w:val="clear" w:color="auto" w:fill="E1DFDD"/>
    </w:rPr>
  </w:style>
  <w:style w:type="paragraph" w:customStyle="1" w:styleId="Text">
    <w:name w:val="Text"/>
    <w:basedOn w:val="Normal"/>
    <w:link w:val="TextChar"/>
    <w:rsid w:val="00EE31C7"/>
    <w:pPr>
      <w:widowControl w:val="0"/>
      <w:autoSpaceDE w:val="0"/>
      <w:autoSpaceDN w:val="0"/>
      <w:adjustRightInd w:val="0"/>
      <w:spacing w:before="120" w:after="120"/>
      <w:jc w:val="both"/>
    </w:pPr>
    <w:rPr>
      <w:rFonts w:ascii="Times New Roman" w:eastAsia="SimSun" w:hAnsi="Times New Roman"/>
      <w:sz w:val="24"/>
      <w:szCs w:val="28"/>
      <w:lang w:eastAsia="zh-CN"/>
    </w:rPr>
  </w:style>
  <w:style w:type="paragraph" w:customStyle="1" w:styleId="SimpleList">
    <w:name w:val="Simple List"/>
    <w:basedOn w:val="Text"/>
    <w:rsid w:val="00EE31C7"/>
    <w:pPr>
      <w:numPr>
        <w:numId w:val="12"/>
      </w:numPr>
      <w:tabs>
        <w:tab w:val="clear" w:pos="5400"/>
        <w:tab w:val="num" w:pos="360"/>
        <w:tab w:val="num" w:pos="720"/>
      </w:tabs>
      <w:spacing w:before="0" w:after="0"/>
      <w:ind w:left="0" w:firstLine="0"/>
    </w:pPr>
  </w:style>
  <w:style w:type="paragraph" w:customStyle="1" w:styleId="ColumnsRight">
    <w:name w:val="Columns Right"/>
    <w:basedOn w:val="Text"/>
    <w:rsid w:val="00EE31C7"/>
    <w:pPr>
      <w:numPr>
        <w:ilvl w:val="1"/>
        <w:numId w:val="13"/>
      </w:numPr>
      <w:tabs>
        <w:tab w:val="clear" w:pos="576"/>
        <w:tab w:val="num" w:pos="360"/>
      </w:tabs>
      <w:ind w:left="0" w:firstLine="0"/>
    </w:pPr>
    <w:rPr>
      <w:lang w:val="en-GB"/>
    </w:rPr>
  </w:style>
  <w:style w:type="paragraph" w:customStyle="1" w:styleId="ColumnsLeft">
    <w:name w:val="Columns Left"/>
    <w:basedOn w:val="ColumnsRight"/>
    <w:link w:val="ColumnsLeftChar"/>
    <w:rsid w:val="00EE31C7"/>
    <w:pPr>
      <w:numPr>
        <w:ilvl w:val="0"/>
      </w:numPr>
      <w:tabs>
        <w:tab w:val="clear" w:pos="432"/>
        <w:tab w:val="num" w:pos="360"/>
      </w:tabs>
      <w:ind w:left="0" w:firstLine="0"/>
      <w:jc w:val="left"/>
    </w:pPr>
  </w:style>
  <w:style w:type="paragraph" w:customStyle="1" w:styleId="ColumnsRightSub">
    <w:name w:val="Columns Right (Sub)"/>
    <w:basedOn w:val="ColumnsRight"/>
    <w:rsid w:val="00EE31C7"/>
    <w:pPr>
      <w:numPr>
        <w:ilvl w:val="2"/>
      </w:numPr>
      <w:tabs>
        <w:tab w:val="clear" w:pos="720"/>
        <w:tab w:val="num" w:pos="360"/>
        <w:tab w:val="num" w:pos="420"/>
        <w:tab w:val="num" w:pos="2619"/>
      </w:tabs>
      <w:ind w:left="2520" w:hanging="360"/>
    </w:pPr>
  </w:style>
  <w:style w:type="character" w:customStyle="1" w:styleId="TextChar">
    <w:name w:val="Text Char"/>
    <w:link w:val="Text"/>
    <w:rsid w:val="00EE31C7"/>
    <w:rPr>
      <w:rFonts w:eastAsia="SimSun"/>
      <w:sz w:val="24"/>
      <w:szCs w:val="28"/>
      <w:lang w:eastAsia="zh-CN"/>
    </w:rPr>
  </w:style>
  <w:style w:type="character" w:customStyle="1" w:styleId="ColumnsLeftChar">
    <w:name w:val="Columns Left Char"/>
    <w:link w:val="ColumnsLeft"/>
    <w:rsid w:val="00EE31C7"/>
    <w:rPr>
      <w:rFonts w:eastAsia="SimSun"/>
      <w:sz w:val="24"/>
      <w:szCs w:val="28"/>
      <w:lang w:val="en-GB" w:eastAsia="zh-CN"/>
    </w:rPr>
  </w:style>
  <w:style w:type="character" w:customStyle="1" w:styleId="FooterChar">
    <w:name w:val="Footer Char"/>
    <w:basedOn w:val="DefaultParagraphFont"/>
    <w:link w:val="Footer"/>
    <w:uiPriority w:val="99"/>
    <w:rsid w:val="007A7C17"/>
    <w:rPr>
      <w:rFonts w:ascii="CG Times" w:hAnsi="CG Times"/>
      <w:sz w:val="22"/>
    </w:rPr>
  </w:style>
  <w:style w:type="paragraph" w:styleId="TOCHeading">
    <w:name w:val="TOC Heading"/>
    <w:basedOn w:val="Heading1"/>
    <w:next w:val="Normal"/>
    <w:uiPriority w:val="39"/>
    <w:unhideWhenUsed/>
    <w:qFormat/>
    <w:rsid w:val="008B76A0"/>
    <w:pPr>
      <w:keepNext/>
      <w:keepLines/>
      <w:shd w:val="clear" w:color="auto" w:fill="auto"/>
      <w:spacing w:before="240" w:after="0" w:line="259" w:lineRule="auto"/>
      <w:jc w:val="left"/>
      <w:outlineLvl w:val="9"/>
    </w:pPr>
    <w:rPr>
      <w:rFonts w:asciiTheme="majorHAnsi" w:eastAsiaTheme="majorEastAsia" w:hAnsiTheme="majorHAnsi" w:cstheme="majorBidi"/>
      <w:b w:val="0"/>
      <w:color w:val="0F4761" w:themeColor="accent1" w:themeShade="BF"/>
      <w:spacing w:val="0"/>
      <w:sz w:val="32"/>
      <w:szCs w:val="32"/>
    </w:rPr>
  </w:style>
  <w:style w:type="character" w:customStyle="1" w:styleId="ListParagraphChar">
    <w:name w:val="List Paragraph Char"/>
    <w:aliases w:val="Bullets Char,List Paragraph (numbered (a)) Char,Numbered List Paragraph Char,Akapit z listą BS Char,Bullet1 Char,Citation List Char,Ha Char,L Char,List Paragraph1 Char,List_Paragraph Char,Liste 1 Char,Main numbered paragraph Char"/>
    <w:basedOn w:val="DefaultParagraphFont"/>
    <w:link w:val="ListParagraph"/>
    <w:uiPriority w:val="34"/>
    <w:qFormat/>
    <w:locked/>
    <w:rsid w:val="005A1764"/>
    <w:rPr>
      <w:rFonts w:ascii="CG Times" w:hAnsi="CG Times"/>
      <w:sz w:val="22"/>
    </w:rPr>
  </w:style>
  <w:style w:type="character" w:customStyle="1" w:styleId="selected">
    <w:name w:val="selected"/>
    <w:basedOn w:val="DefaultParagraphFont"/>
    <w:rsid w:val="00E360E7"/>
  </w:style>
  <w:style w:type="paragraph" w:customStyle="1" w:styleId="p1">
    <w:name w:val="p1"/>
    <w:basedOn w:val="Normal"/>
    <w:rsid w:val="00E360E7"/>
    <w:rPr>
      <w:rFonts w:ascii="Helvetica" w:hAnsi="Helvetica"/>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054">
      <w:bodyDiv w:val="1"/>
      <w:marLeft w:val="0"/>
      <w:marRight w:val="0"/>
      <w:marTop w:val="0"/>
      <w:marBottom w:val="0"/>
      <w:divBdr>
        <w:top w:val="none" w:sz="0" w:space="0" w:color="auto"/>
        <w:left w:val="none" w:sz="0" w:space="0" w:color="auto"/>
        <w:bottom w:val="none" w:sz="0" w:space="0" w:color="auto"/>
        <w:right w:val="none" w:sz="0" w:space="0" w:color="auto"/>
      </w:divBdr>
      <w:divsChild>
        <w:div w:id="78793227">
          <w:marLeft w:val="0"/>
          <w:marRight w:val="0"/>
          <w:marTop w:val="0"/>
          <w:marBottom w:val="0"/>
          <w:divBdr>
            <w:top w:val="none" w:sz="0" w:space="0" w:color="auto"/>
            <w:left w:val="none" w:sz="0" w:space="0" w:color="auto"/>
            <w:bottom w:val="none" w:sz="0" w:space="0" w:color="auto"/>
            <w:right w:val="none" w:sz="0" w:space="0" w:color="auto"/>
          </w:divBdr>
        </w:div>
        <w:div w:id="151680765">
          <w:marLeft w:val="0"/>
          <w:marRight w:val="0"/>
          <w:marTop w:val="0"/>
          <w:marBottom w:val="0"/>
          <w:divBdr>
            <w:top w:val="none" w:sz="0" w:space="0" w:color="auto"/>
            <w:left w:val="none" w:sz="0" w:space="0" w:color="auto"/>
            <w:bottom w:val="none" w:sz="0" w:space="0" w:color="auto"/>
            <w:right w:val="none" w:sz="0" w:space="0" w:color="auto"/>
          </w:divBdr>
        </w:div>
        <w:div w:id="304747851">
          <w:marLeft w:val="0"/>
          <w:marRight w:val="0"/>
          <w:marTop w:val="0"/>
          <w:marBottom w:val="0"/>
          <w:divBdr>
            <w:top w:val="none" w:sz="0" w:space="0" w:color="auto"/>
            <w:left w:val="none" w:sz="0" w:space="0" w:color="auto"/>
            <w:bottom w:val="none" w:sz="0" w:space="0" w:color="auto"/>
            <w:right w:val="none" w:sz="0" w:space="0" w:color="auto"/>
          </w:divBdr>
        </w:div>
        <w:div w:id="551506780">
          <w:marLeft w:val="0"/>
          <w:marRight w:val="0"/>
          <w:marTop w:val="0"/>
          <w:marBottom w:val="0"/>
          <w:divBdr>
            <w:top w:val="none" w:sz="0" w:space="0" w:color="auto"/>
            <w:left w:val="none" w:sz="0" w:space="0" w:color="auto"/>
            <w:bottom w:val="none" w:sz="0" w:space="0" w:color="auto"/>
            <w:right w:val="none" w:sz="0" w:space="0" w:color="auto"/>
          </w:divBdr>
        </w:div>
        <w:div w:id="571693137">
          <w:marLeft w:val="0"/>
          <w:marRight w:val="0"/>
          <w:marTop w:val="0"/>
          <w:marBottom w:val="0"/>
          <w:divBdr>
            <w:top w:val="none" w:sz="0" w:space="0" w:color="auto"/>
            <w:left w:val="none" w:sz="0" w:space="0" w:color="auto"/>
            <w:bottom w:val="none" w:sz="0" w:space="0" w:color="auto"/>
            <w:right w:val="none" w:sz="0" w:space="0" w:color="auto"/>
          </w:divBdr>
        </w:div>
        <w:div w:id="801188577">
          <w:marLeft w:val="0"/>
          <w:marRight w:val="0"/>
          <w:marTop w:val="0"/>
          <w:marBottom w:val="0"/>
          <w:divBdr>
            <w:top w:val="none" w:sz="0" w:space="0" w:color="auto"/>
            <w:left w:val="none" w:sz="0" w:space="0" w:color="auto"/>
            <w:bottom w:val="none" w:sz="0" w:space="0" w:color="auto"/>
            <w:right w:val="none" w:sz="0" w:space="0" w:color="auto"/>
          </w:divBdr>
        </w:div>
        <w:div w:id="940720400">
          <w:marLeft w:val="0"/>
          <w:marRight w:val="0"/>
          <w:marTop w:val="0"/>
          <w:marBottom w:val="0"/>
          <w:divBdr>
            <w:top w:val="none" w:sz="0" w:space="0" w:color="auto"/>
            <w:left w:val="none" w:sz="0" w:space="0" w:color="auto"/>
            <w:bottom w:val="none" w:sz="0" w:space="0" w:color="auto"/>
            <w:right w:val="none" w:sz="0" w:space="0" w:color="auto"/>
          </w:divBdr>
        </w:div>
        <w:div w:id="986544077">
          <w:marLeft w:val="0"/>
          <w:marRight w:val="0"/>
          <w:marTop w:val="0"/>
          <w:marBottom w:val="0"/>
          <w:divBdr>
            <w:top w:val="none" w:sz="0" w:space="0" w:color="auto"/>
            <w:left w:val="none" w:sz="0" w:space="0" w:color="auto"/>
            <w:bottom w:val="none" w:sz="0" w:space="0" w:color="auto"/>
            <w:right w:val="none" w:sz="0" w:space="0" w:color="auto"/>
          </w:divBdr>
        </w:div>
        <w:div w:id="1168597226">
          <w:marLeft w:val="0"/>
          <w:marRight w:val="0"/>
          <w:marTop w:val="0"/>
          <w:marBottom w:val="0"/>
          <w:divBdr>
            <w:top w:val="none" w:sz="0" w:space="0" w:color="auto"/>
            <w:left w:val="none" w:sz="0" w:space="0" w:color="auto"/>
            <w:bottom w:val="none" w:sz="0" w:space="0" w:color="auto"/>
            <w:right w:val="none" w:sz="0" w:space="0" w:color="auto"/>
          </w:divBdr>
        </w:div>
        <w:div w:id="1198012132">
          <w:marLeft w:val="0"/>
          <w:marRight w:val="0"/>
          <w:marTop w:val="0"/>
          <w:marBottom w:val="0"/>
          <w:divBdr>
            <w:top w:val="none" w:sz="0" w:space="0" w:color="auto"/>
            <w:left w:val="none" w:sz="0" w:space="0" w:color="auto"/>
            <w:bottom w:val="none" w:sz="0" w:space="0" w:color="auto"/>
            <w:right w:val="none" w:sz="0" w:space="0" w:color="auto"/>
          </w:divBdr>
        </w:div>
        <w:div w:id="1649476305">
          <w:marLeft w:val="0"/>
          <w:marRight w:val="0"/>
          <w:marTop w:val="0"/>
          <w:marBottom w:val="0"/>
          <w:divBdr>
            <w:top w:val="none" w:sz="0" w:space="0" w:color="auto"/>
            <w:left w:val="none" w:sz="0" w:space="0" w:color="auto"/>
            <w:bottom w:val="none" w:sz="0" w:space="0" w:color="auto"/>
            <w:right w:val="none" w:sz="0" w:space="0" w:color="auto"/>
          </w:divBdr>
        </w:div>
        <w:div w:id="1707607571">
          <w:marLeft w:val="0"/>
          <w:marRight w:val="0"/>
          <w:marTop w:val="0"/>
          <w:marBottom w:val="0"/>
          <w:divBdr>
            <w:top w:val="none" w:sz="0" w:space="0" w:color="auto"/>
            <w:left w:val="none" w:sz="0" w:space="0" w:color="auto"/>
            <w:bottom w:val="none" w:sz="0" w:space="0" w:color="auto"/>
            <w:right w:val="none" w:sz="0" w:space="0" w:color="auto"/>
          </w:divBdr>
        </w:div>
        <w:div w:id="1829007776">
          <w:marLeft w:val="0"/>
          <w:marRight w:val="0"/>
          <w:marTop w:val="0"/>
          <w:marBottom w:val="0"/>
          <w:divBdr>
            <w:top w:val="none" w:sz="0" w:space="0" w:color="auto"/>
            <w:left w:val="none" w:sz="0" w:space="0" w:color="auto"/>
            <w:bottom w:val="none" w:sz="0" w:space="0" w:color="auto"/>
            <w:right w:val="none" w:sz="0" w:space="0" w:color="auto"/>
          </w:divBdr>
        </w:div>
      </w:divsChild>
    </w:div>
    <w:div w:id="587038378">
      <w:bodyDiv w:val="1"/>
      <w:marLeft w:val="0"/>
      <w:marRight w:val="0"/>
      <w:marTop w:val="0"/>
      <w:marBottom w:val="0"/>
      <w:divBdr>
        <w:top w:val="none" w:sz="0" w:space="0" w:color="auto"/>
        <w:left w:val="none" w:sz="0" w:space="0" w:color="auto"/>
        <w:bottom w:val="none" w:sz="0" w:space="0" w:color="auto"/>
        <w:right w:val="none" w:sz="0" w:space="0" w:color="auto"/>
      </w:divBdr>
      <w:divsChild>
        <w:div w:id="707334580">
          <w:marLeft w:val="0"/>
          <w:marRight w:val="0"/>
          <w:marTop w:val="15"/>
          <w:marBottom w:val="0"/>
          <w:divBdr>
            <w:top w:val="single" w:sz="48" w:space="0" w:color="auto"/>
            <w:left w:val="single" w:sz="48" w:space="0" w:color="auto"/>
            <w:bottom w:val="single" w:sz="48" w:space="0" w:color="auto"/>
            <w:right w:val="single" w:sz="48" w:space="0" w:color="auto"/>
          </w:divBdr>
          <w:divsChild>
            <w:div w:id="1073819586">
              <w:marLeft w:val="0"/>
              <w:marRight w:val="0"/>
              <w:marTop w:val="0"/>
              <w:marBottom w:val="0"/>
              <w:divBdr>
                <w:top w:val="none" w:sz="0" w:space="0" w:color="auto"/>
                <w:left w:val="none" w:sz="0" w:space="0" w:color="auto"/>
                <w:bottom w:val="none" w:sz="0" w:space="0" w:color="auto"/>
                <w:right w:val="none" w:sz="0" w:space="0" w:color="auto"/>
              </w:divBdr>
              <w:divsChild>
                <w:div w:id="11079166">
                  <w:marLeft w:val="0"/>
                  <w:marRight w:val="0"/>
                  <w:marTop w:val="0"/>
                  <w:marBottom w:val="0"/>
                  <w:divBdr>
                    <w:top w:val="none" w:sz="0" w:space="0" w:color="auto"/>
                    <w:left w:val="none" w:sz="0" w:space="0" w:color="auto"/>
                    <w:bottom w:val="none" w:sz="0" w:space="0" w:color="auto"/>
                    <w:right w:val="none" w:sz="0" w:space="0" w:color="auto"/>
                  </w:divBdr>
                </w:div>
                <w:div w:id="87507113">
                  <w:marLeft w:val="0"/>
                  <w:marRight w:val="0"/>
                  <w:marTop w:val="0"/>
                  <w:marBottom w:val="0"/>
                  <w:divBdr>
                    <w:top w:val="none" w:sz="0" w:space="0" w:color="auto"/>
                    <w:left w:val="none" w:sz="0" w:space="0" w:color="auto"/>
                    <w:bottom w:val="none" w:sz="0" w:space="0" w:color="auto"/>
                    <w:right w:val="none" w:sz="0" w:space="0" w:color="auto"/>
                  </w:divBdr>
                </w:div>
                <w:div w:id="105513176">
                  <w:marLeft w:val="0"/>
                  <w:marRight w:val="0"/>
                  <w:marTop w:val="0"/>
                  <w:marBottom w:val="0"/>
                  <w:divBdr>
                    <w:top w:val="none" w:sz="0" w:space="0" w:color="auto"/>
                    <w:left w:val="none" w:sz="0" w:space="0" w:color="auto"/>
                    <w:bottom w:val="none" w:sz="0" w:space="0" w:color="auto"/>
                    <w:right w:val="none" w:sz="0" w:space="0" w:color="auto"/>
                  </w:divBdr>
                </w:div>
                <w:div w:id="128018258">
                  <w:marLeft w:val="0"/>
                  <w:marRight w:val="0"/>
                  <w:marTop w:val="0"/>
                  <w:marBottom w:val="0"/>
                  <w:divBdr>
                    <w:top w:val="none" w:sz="0" w:space="0" w:color="auto"/>
                    <w:left w:val="none" w:sz="0" w:space="0" w:color="auto"/>
                    <w:bottom w:val="none" w:sz="0" w:space="0" w:color="auto"/>
                    <w:right w:val="none" w:sz="0" w:space="0" w:color="auto"/>
                  </w:divBdr>
                </w:div>
                <w:div w:id="146021810">
                  <w:marLeft w:val="0"/>
                  <w:marRight w:val="0"/>
                  <w:marTop w:val="0"/>
                  <w:marBottom w:val="0"/>
                  <w:divBdr>
                    <w:top w:val="none" w:sz="0" w:space="0" w:color="auto"/>
                    <w:left w:val="none" w:sz="0" w:space="0" w:color="auto"/>
                    <w:bottom w:val="none" w:sz="0" w:space="0" w:color="auto"/>
                    <w:right w:val="none" w:sz="0" w:space="0" w:color="auto"/>
                  </w:divBdr>
                </w:div>
                <w:div w:id="191305078">
                  <w:marLeft w:val="0"/>
                  <w:marRight w:val="0"/>
                  <w:marTop w:val="0"/>
                  <w:marBottom w:val="0"/>
                  <w:divBdr>
                    <w:top w:val="none" w:sz="0" w:space="0" w:color="auto"/>
                    <w:left w:val="none" w:sz="0" w:space="0" w:color="auto"/>
                    <w:bottom w:val="none" w:sz="0" w:space="0" w:color="auto"/>
                    <w:right w:val="none" w:sz="0" w:space="0" w:color="auto"/>
                  </w:divBdr>
                </w:div>
                <w:div w:id="235017829">
                  <w:marLeft w:val="0"/>
                  <w:marRight w:val="0"/>
                  <w:marTop w:val="0"/>
                  <w:marBottom w:val="0"/>
                  <w:divBdr>
                    <w:top w:val="none" w:sz="0" w:space="0" w:color="auto"/>
                    <w:left w:val="none" w:sz="0" w:space="0" w:color="auto"/>
                    <w:bottom w:val="none" w:sz="0" w:space="0" w:color="auto"/>
                    <w:right w:val="none" w:sz="0" w:space="0" w:color="auto"/>
                  </w:divBdr>
                </w:div>
                <w:div w:id="244612064">
                  <w:marLeft w:val="0"/>
                  <w:marRight w:val="0"/>
                  <w:marTop w:val="0"/>
                  <w:marBottom w:val="0"/>
                  <w:divBdr>
                    <w:top w:val="none" w:sz="0" w:space="0" w:color="auto"/>
                    <w:left w:val="none" w:sz="0" w:space="0" w:color="auto"/>
                    <w:bottom w:val="none" w:sz="0" w:space="0" w:color="auto"/>
                    <w:right w:val="none" w:sz="0" w:space="0" w:color="auto"/>
                  </w:divBdr>
                </w:div>
                <w:div w:id="283342021">
                  <w:marLeft w:val="0"/>
                  <w:marRight w:val="0"/>
                  <w:marTop w:val="0"/>
                  <w:marBottom w:val="0"/>
                  <w:divBdr>
                    <w:top w:val="none" w:sz="0" w:space="0" w:color="auto"/>
                    <w:left w:val="none" w:sz="0" w:space="0" w:color="auto"/>
                    <w:bottom w:val="none" w:sz="0" w:space="0" w:color="auto"/>
                    <w:right w:val="none" w:sz="0" w:space="0" w:color="auto"/>
                  </w:divBdr>
                </w:div>
                <w:div w:id="312296935">
                  <w:marLeft w:val="0"/>
                  <w:marRight w:val="0"/>
                  <w:marTop w:val="0"/>
                  <w:marBottom w:val="0"/>
                  <w:divBdr>
                    <w:top w:val="none" w:sz="0" w:space="0" w:color="auto"/>
                    <w:left w:val="none" w:sz="0" w:space="0" w:color="auto"/>
                    <w:bottom w:val="none" w:sz="0" w:space="0" w:color="auto"/>
                    <w:right w:val="none" w:sz="0" w:space="0" w:color="auto"/>
                  </w:divBdr>
                </w:div>
                <w:div w:id="312368995">
                  <w:marLeft w:val="0"/>
                  <w:marRight w:val="0"/>
                  <w:marTop w:val="0"/>
                  <w:marBottom w:val="0"/>
                  <w:divBdr>
                    <w:top w:val="none" w:sz="0" w:space="0" w:color="auto"/>
                    <w:left w:val="none" w:sz="0" w:space="0" w:color="auto"/>
                    <w:bottom w:val="none" w:sz="0" w:space="0" w:color="auto"/>
                    <w:right w:val="none" w:sz="0" w:space="0" w:color="auto"/>
                  </w:divBdr>
                </w:div>
                <w:div w:id="312682789">
                  <w:marLeft w:val="0"/>
                  <w:marRight w:val="0"/>
                  <w:marTop w:val="0"/>
                  <w:marBottom w:val="0"/>
                  <w:divBdr>
                    <w:top w:val="none" w:sz="0" w:space="0" w:color="auto"/>
                    <w:left w:val="none" w:sz="0" w:space="0" w:color="auto"/>
                    <w:bottom w:val="none" w:sz="0" w:space="0" w:color="auto"/>
                    <w:right w:val="none" w:sz="0" w:space="0" w:color="auto"/>
                  </w:divBdr>
                </w:div>
                <w:div w:id="402721640">
                  <w:marLeft w:val="0"/>
                  <w:marRight w:val="0"/>
                  <w:marTop w:val="0"/>
                  <w:marBottom w:val="0"/>
                  <w:divBdr>
                    <w:top w:val="none" w:sz="0" w:space="0" w:color="auto"/>
                    <w:left w:val="none" w:sz="0" w:space="0" w:color="auto"/>
                    <w:bottom w:val="none" w:sz="0" w:space="0" w:color="auto"/>
                    <w:right w:val="none" w:sz="0" w:space="0" w:color="auto"/>
                  </w:divBdr>
                </w:div>
                <w:div w:id="408355669">
                  <w:marLeft w:val="0"/>
                  <w:marRight w:val="0"/>
                  <w:marTop w:val="0"/>
                  <w:marBottom w:val="0"/>
                  <w:divBdr>
                    <w:top w:val="none" w:sz="0" w:space="0" w:color="auto"/>
                    <w:left w:val="none" w:sz="0" w:space="0" w:color="auto"/>
                    <w:bottom w:val="none" w:sz="0" w:space="0" w:color="auto"/>
                    <w:right w:val="none" w:sz="0" w:space="0" w:color="auto"/>
                  </w:divBdr>
                </w:div>
                <w:div w:id="488132117">
                  <w:marLeft w:val="0"/>
                  <w:marRight w:val="0"/>
                  <w:marTop w:val="0"/>
                  <w:marBottom w:val="0"/>
                  <w:divBdr>
                    <w:top w:val="none" w:sz="0" w:space="0" w:color="auto"/>
                    <w:left w:val="none" w:sz="0" w:space="0" w:color="auto"/>
                    <w:bottom w:val="none" w:sz="0" w:space="0" w:color="auto"/>
                    <w:right w:val="none" w:sz="0" w:space="0" w:color="auto"/>
                  </w:divBdr>
                </w:div>
                <w:div w:id="519707322">
                  <w:marLeft w:val="0"/>
                  <w:marRight w:val="0"/>
                  <w:marTop w:val="0"/>
                  <w:marBottom w:val="0"/>
                  <w:divBdr>
                    <w:top w:val="none" w:sz="0" w:space="0" w:color="auto"/>
                    <w:left w:val="none" w:sz="0" w:space="0" w:color="auto"/>
                    <w:bottom w:val="none" w:sz="0" w:space="0" w:color="auto"/>
                    <w:right w:val="none" w:sz="0" w:space="0" w:color="auto"/>
                  </w:divBdr>
                </w:div>
                <w:div w:id="520321546">
                  <w:marLeft w:val="0"/>
                  <w:marRight w:val="0"/>
                  <w:marTop w:val="0"/>
                  <w:marBottom w:val="0"/>
                  <w:divBdr>
                    <w:top w:val="none" w:sz="0" w:space="0" w:color="auto"/>
                    <w:left w:val="none" w:sz="0" w:space="0" w:color="auto"/>
                    <w:bottom w:val="none" w:sz="0" w:space="0" w:color="auto"/>
                    <w:right w:val="none" w:sz="0" w:space="0" w:color="auto"/>
                  </w:divBdr>
                </w:div>
                <w:div w:id="522475891">
                  <w:marLeft w:val="0"/>
                  <w:marRight w:val="0"/>
                  <w:marTop w:val="0"/>
                  <w:marBottom w:val="0"/>
                  <w:divBdr>
                    <w:top w:val="none" w:sz="0" w:space="0" w:color="auto"/>
                    <w:left w:val="none" w:sz="0" w:space="0" w:color="auto"/>
                    <w:bottom w:val="none" w:sz="0" w:space="0" w:color="auto"/>
                    <w:right w:val="none" w:sz="0" w:space="0" w:color="auto"/>
                  </w:divBdr>
                </w:div>
                <w:div w:id="591358231">
                  <w:marLeft w:val="0"/>
                  <w:marRight w:val="0"/>
                  <w:marTop w:val="0"/>
                  <w:marBottom w:val="0"/>
                  <w:divBdr>
                    <w:top w:val="none" w:sz="0" w:space="0" w:color="auto"/>
                    <w:left w:val="none" w:sz="0" w:space="0" w:color="auto"/>
                    <w:bottom w:val="none" w:sz="0" w:space="0" w:color="auto"/>
                    <w:right w:val="none" w:sz="0" w:space="0" w:color="auto"/>
                  </w:divBdr>
                </w:div>
                <w:div w:id="630594532">
                  <w:marLeft w:val="0"/>
                  <w:marRight w:val="0"/>
                  <w:marTop w:val="0"/>
                  <w:marBottom w:val="0"/>
                  <w:divBdr>
                    <w:top w:val="none" w:sz="0" w:space="0" w:color="auto"/>
                    <w:left w:val="none" w:sz="0" w:space="0" w:color="auto"/>
                    <w:bottom w:val="none" w:sz="0" w:space="0" w:color="auto"/>
                    <w:right w:val="none" w:sz="0" w:space="0" w:color="auto"/>
                  </w:divBdr>
                </w:div>
                <w:div w:id="653796134">
                  <w:marLeft w:val="0"/>
                  <w:marRight w:val="0"/>
                  <w:marTop w:val="0"/>
                  <w:marBottom w:val="0"/>
                  <w:divBdr>
                    <w:top w:val="none" w:sz="0" w:space="0" w:color="auto"/>
                    <w:left w:val="none" w:sz="0" w:space="0" w:color="auto"/>
                    <w:bottom w:val="none" w:sz="0" w:space="0" w:color="auto"/>
                    <w:right w:val="none" w:sz="0" w:space="0" w:color="auto"/>
                  </w:divBdr>
                </w:div>
                <w:div w:id="667244849">
                  <w:marLeft w:val="0"/>
                  <w:marRight w:val="0"/>
                  <w:marTop w:val="0"/>
                  <w:marBottom w:val="0"/>
                  <w:divBdr>
                    <w:top w:val="none" w:sz="0" w:space="0" w:color="auto"/>
                    <w:left w:val="none" w:sz="0" w:space="0" w:color="auto"/>
                    <w:bottom w:val="none" w:sz="0" w:space="0" w:color="auto"/>
                    <w:right w:val="none" w:sz="0" w:space="0" w:color="auto"/>
                  </w:divBdr>
                </w:div>
                <w:div w:id="672688236">
                  <w:marLeft w:val="0"/>
                  <w:marRight w:val="0"/>
                  <w:marTop w:val="0"/>
                  <w:marBottom w:val="0"/>
                  <w:divBdr>
                    <w:top w:val="none" w:sz="0" w:space="0" w:color="auto"/>
                    <w:left w:val="none" w:sz="0" w:space="0" w:color="auto"/>
                    <w:bottom w:val="none" w:sz="0" w:space="0" w:color="auto"/>
                    <w:right w:val="none" w:sz="0" w:space="0" w:color="auto"/>
                  </w:divBdr>
                </w:div>
                <w:div w:id="691027920">
                  <w:marLeft w:val="0"/>
                  <w:marRight w:val="0"/>
                  <w:marTop w:val="0"/>
                  <w:marBottom w:val="0"/>
                  <w:divBdr>
                    <w:top w:val="none" w:sz="0" w:space="0" w:color="auto"/>
                    <w:left w:val="none" w:sz="0" w:space="0" w:color="auto"/>
                    <w:bottom w:val="none" w:sz="0" w:space="0" w:color="auto"/>
                    <w:right w:val="none" w:sz="0" w:space="0" w:color="auto"/>
                  </w:divBdr>
                </w:div>
                <w:div w:id="715937167">
                  <w:marLeft w:val="0"/>
                  <w:marRight w:val="0"/>
                  <w:marTop w:val="0"/>
                  <w:marBottom w:val="0"/>
                  <w:divBdr>
                    <w:top w:val="none" w:sz="0" w:space="0" w:color="auto"/>
                    <w:left w:val="none" w:sz="0" w:space="0" w:color="auto"/>
                    <w:bottom w:val="none" w:sz="0" w:space="0" w:color="auto"/>
                    <w:right w:val="none" w:sz="0" w:space="0" w:color="auto"/>
                  </w:divBdr>
                </w:div>
                <w:div w:id="726299989">
                  <w:marLeft w:val="0"/>
                  <w:marRight w:val="0"/>
                  <w:marTop w:val="0"/>
                  <w:marBottom w:val="0"/>
                  <w:divBdr>
                    <w:top w:val="none" w:sz="0" w:space="0" w:color="auto"/>
                    <w:left w:val="none" w:sz="0" w:space="0" w:color="auto"/>
                    <w:bottom w:val="none" w:sz="0" w:space="0" w:color="auto"/>
                    <w:right w:val="none" w:sz="0" w:space="0" w:color="auto"/>
                  </w:divBdr>
                </w:div>
                <w:div w:id="747576856">
                  <w:marLeft w:val="0"/>
                  <w:marRight w:val="0"/>
                  <w:marTop w:val="0"/>
                  <w:marBottom w:val="0"/>
                  <w:divBdr>
                    <w:top w:val="none" w:sz="0" w:space="0" w:color="auto"/>
                    <w:left w:val="none" w:sz="0" w:space="0" w:color="auto"/>
                    <w:bottom w:val="none" w:sz="0" w:space="0" w:color="auto"/>
                    <w:right w:val="none" w:sz="0" w:space="0" w:color="auto"/>
                  </w:divBdr>
                </w:div>
                <w:div w:id="752630940">
                  <w:marLeft w:val="0"/>
                  <w:marRight w:val="0"/>
                  <w:marTop w:val="0"/>
                  <w:marBottom w:val="0"/>
                  <w:divBdr>
                    <w:top w:val="none" w:sz="0" w:space="0" w:color="auto"/>
                    <w:left w:val="none" w:sz="0" w:space="0" w:color="auto"/>
                    <w:bottom w:val="none" w:sz="0" w:space="0" w:color="auto"/>
                    <w:right w:val="none" w:sz="0" w:space="0" w:color="auto"/>
                  </w:divBdr>
                </w:div>
                <w:div w:id="757336084">
                  <w:marLeft w:val="0"/>
                  <w:marRight w:val="0"/>
                  <w:marTop w:val="0"/>
                  <w:marBottom w:val="0"/>
                  <w:divBdr>
                    <w:top w:val="none" w:sz="0" w:space="0" w:color="auto"/>
                    <w:left w:val="none" w:sz="0" w:space="0" w:color="auto"/>
                    <w:bottom w:val="none" w:sz="0" w:space="0" w:color="auto"/>
                    <w:right w:val="none" w:sz="0" w:space="0" w:color="auto"/>
                  </w:divBdr>
                </w:div>
                <w:div w:id="777485756">
                  <w:marLeft w:val="0"/>
                  <w:marRight w:val="0"/>
                  <w:marTop w:val="0"/>
                  <w:marBottom w:val="0"/>
                  <w:divBdr>
                    <w:top w:val="none" w:sz="0" w:space="0" w:color="auto"/>
                    <w:left w:val="none" w:sz="0" w:space="0" w:color="auto"/>
                    <w:bottom w:val="none" w:sz="0" w:space="0" w:color="auto"/>
                    <w:right w:val="none" w:sz="0" w:space="0" w:color="auto"/>
                  </w:divBdr>
                </w:div>
                <w:div w:id="831720856">
                  <w:marLeft w:val="0"/>
                  <w:marRight w:val="0"/>
                  <w:marTop w:val="0"/>
                  <w:marBottom w:val="0"/>
                  <w:divBdr>
                    <w:top w:val="none" w:sz="0" w:space="0" w:color="auto"/>
                    <w:left w:val="none" w:sz="0" w:space="0" w:color="auto"/>
                    <w:bottom w:val="none" w:sz="0" w:space="0" w:color="auto"/>
                    <w:right w:val="none" w:sz="0" w:space="0" w:color="auto"/>
                  </w:divBdr>
                </w:div>
                <w:div w:id="841512734">
                  <w:marLeft w:val="0"/>
                  <w:marRight w:val="0"/>
                  <w:marTop w:val="0"/>
                  <w:marBottom w:val="0"/>
                  <w:divBdr>
                    <w:top w:val="none" w:sz="0" w:space="0" w:color="auto"/>
                    <w:left w:val="none" w:sz="0" w:space="0" w:color="auto"/>
                    <w:bottom w:val="none" w:sz="0" w:space="0" w:color="auto"/>
                    <w:right w:val="none" w:sz="0" w:space="0" w:color="auto"/>
                  </w:divBdr>
                </w:div>
                <w:div w:id="849682439">
                  <w:marLeft w:val="0"/>
                  <w:marRight w:val="0"/>
                  <w:marTop w:val="0"/>
                  <w:marBottom w:val="0"/>
                  <w:divBdr>
                    <w:top w:val="none" w:sz="0" w:space="0" w:color="auto"/>
                    <w:left w:val="none" w:sz="0" w:space="0" w:color="auto"/>
                    <w:bottom w:val="none" w:sz="0" w:space="0" w:color="auto"/>
                    <w:right w:val="none" w:sz="0" w:space="0" w:color="auto"/>
                  </w:divBdr>
                </w:div>
                <w:div w:id="886986061">
                  <w:marLeft w:val="0"/>
                  <w:marRight w:val="0"/>
                  <w:marTop w:val="0"/>
                  <w:marBottom w:val="0"/>
                  <w:divBdr>
                    <w:top w:val="none" w:sz="0" w:space="0" w:color="auto"/>
                    <w:left w:val="none" w:sz="0" w:space="0" w:color="auto"/>
                    <w:bottom w:val="none" w:sz="0" w:space="0" w:color="auto"/>
                    <w:right w:val="none" w:sz="0" w:space="0" w:color="auto"/>
                  </w:divBdr>
                </w:div>
                <w:div w:id="1060134624">
                  <w:marLeft w:val="0"/>
                  <w:marRight w:val="0"/>
                  <w:marTop w:val="0"/>
                  <w:marBottom w:val="0"/>
                  <w:divBdr>
                    <w:top w:val="none" w:sz="0" w:space="0" w:color="auto"/>
                    <w:left w:val="none" w:sz="0" w:space="0" w:color="auto"/>
                    <w:bottom w:val="none" w:sz="0" w:space="0" w:color="auto"/>
                    <w:right w:val="none" w:sz="0" w:space="0" w:color="auto"/>
                  </w:divBdr>
                </w:div>
                <w:div w:id="1075012590">
                  <w:marLeft w:val="0"/>
                  <w:marRight w:val="0"/>
                  <w:marTop w:val="0"/>
                  <w:marBottom w:val="0"/>
                  <w:divBdr>
                    <w:top w:val="none" w:sz="0" w:space="0" w:color="auto"/>
                    <w:left w:val="none" w:sz="0" w:space="0" w:color="auto"/>
                    <w:bottom w:val="none" w:sz="0" w:space="0" w:color="auto"/>
                    <w:right w:val="none" w:sz="0" w:space="0" w:color="auto"/>
                  </w:divBdr>
                </w:div>
                <w:div w:id="1105004331">
                  <w:marLeft w:val="0"/>
                  <w:marRight w:val="0"/>
                  <w:marTop w:val="0"/>
                  <w:marBottom w:val="0"/>
                  <w:divBdr>
                    <w:top w:val="none" w:sz="0" w:space="0" w:color="auto"/>
                    <w:left w:val="none" w:sz="0" w:space="0" w:color="auto"/>
                    <w:bottom w:val="none" w:sz="0" w:space="0" w:color="auto"/>
                    <w:right w:val="none" w:sz="0" w:space="0" w:color="auto"/>
                  </w:divBdr>
                </w:div>
                <w:div w:id="1121261206">
                  <w:marLeft w:val="0"/>
                  <w:marRight w:val="0"/>
                  <w:marTop w:val="0"/>
                  <w:marBottom w:val="0"/>
                  <w:divBdr>
                    <w:top w:val="none" w:sz="0" w:space="0" w:color="auto"/>
                    <w:left w:val="none" w:sz="0" w:space="0" w:color="auto"/>
                    <w:bottom w:val="none" w:sz="0" w:space="0" w:color="auto"/>
                    <w:right w:val="none" w:sz="0" w:space="0" w:color="auto"/>
                  </w:divBdr>
                </w:div>
                <w:div w:id="1127696501">
                  <w:marLeft w:val="0"/>
                  <w:marRight w:val="0"/>
                  <w:marTop w:val="0"/>
                  <w:marBottom w:val="0"/>
                  <w:divBdr>
                    <w:top w:val="none" w:sz="0" w:space="0" w:color="auto"/>
                    <w:left w:val="none" w:sz="0" w:space="0" w:color="auto"/>
                    <w:bottom w:val="none" w:sz="0" w:space="0" w:color="auto"/>
                    <w:right w:val="none" w:sz="0" w:space="0" w:color="auto"/>
                  </w:divBdr>
                </w:div>
                <w:div w:id="1208493750">
                  <w:marLeft w:val="0"/>
                  <w:marRight w:val="0"/>
                  <w:marTop w:val="0"/>
                  <w:marBottom w:val="0"/>
                  <w:divBdr>
                    <w:top w:val="none" w:sz="0" w:space="0" w:color="auto"/>
                    <w:left w:val="none" w:sz="0" w:space="0" w:color="auto"/>
                    <w:bottom w:val="none" w:sz="0" w:space="0" w:color="auto"/>
                    <w:right w:val="none" w:sz="0" w:space="0" w:color="auto"/>
                  </w:divBdr>
                </w:div>
                <w:div w:id="1216701549">
                  <w:marLeft w:val="0"/>
                  <w:marRight w:val="0"/>
                  <w:marTop w:val="0"/>
                  <w:marBottom w:val="0"/>
                  <w:divBdr>
                    <w:top w:val="none" w:sz="0" w:space="0" w:color="auto"/>
                    <w:left w:val="none" w:sz="0" w:space="0" w:color="auto"/>
                    <w:bottom w:val="none" w:sz="0" w:space="0" w:color="auto"/>
                    <w:right w:val="none" w:sz="0" w:space="0" w:color="auto"/>
                  </w:divBdr>
                </w:div>
                <w:div w:id="1224948329">
                  <w:marLeft w:val="0"/>
                  <w:marRight w:val="0"/>
                  <w:marTop w:val="0"/>
                  <w:marBottom w:val="0"/>
                  <w:divBdr>
                    <w:top w:val="none" w:sz="0" w:space="0" w:color="auto"/>
                    <w:left w:val="none" w:sz="0" w:space="0" w:color="auto"/>
                    <w:bottom w:val="none" w:sz="0" w:space="0" w:color="auto"/>
                    <w:right w:val="none" w:sz="0" w:space="0" w:color="auto"/>
                  </w:divBdr>
                </w:div>
                <w:div w:id="1240016237">
                  <w:marLeft w:val="0"/>
                  <w:marRight w:val="0"/>
                  <w:marTop w:val="0"/>
                  <w:marBottom w:val="0"/>
                  <w:divBdr>
                    <w:top w:val="none" w:sz="0" w:space="0" w:color="auto"/>
                    <w:left w:val="none" w:sz="0" w:space="0" w:color="auto"/>
                    <w:bottom w:val="none" w:sz="0" w:space="0" w:color="auto"/>
                    <w:right w:val="none" w:sz="0" w:space="0" w:color="auto"/>
                  </w:divBdr>
                </w:div>
                <w:div w:id="1249772809">
                  <w:marLeft w:val="0"/>
                  <w:marRight w:val="0"/>
                  <w:marTop w:val="0"/>
                  <w:marBottom w:val="0"/>
                  <w:divBdr>
                    <w:top w:val="none" w:sz="0" w:space="0" w:color="auto"/>
                    <w:left w:val="none" w:sz="0" w:space="0" w:color="auto"/>
                    <w:bottom w:val="none" w:sz="0" w:space="0" w:color="auto"/>
                    <w:right w:val="none" w:sz="0" w:space="0" w:color="auto"/>
                  </w:divBdr>
                </w:div>
                <w:div w:id="1257710910">
                  <w:marLeft w:val="0"/>
                  <w:marRight w:val="0"/>
                  <w:marTop w:val="0"/>
                  <w:marBottom w:val="0"/>
                  <w:divBdr>
                    <w:top w:val="none" w:sz="0" w:space="0" w:color="auto"/>
                    <w:left w:val="none" w:sz="0" w:space="0" w:color="auto"/>
                    <w:bottom w:val="none" w:sz="0" w:space="0" w:color="auto"/>
                    <w:right w:val="none" w:sz="0" w:space="0" w:color="auto"/>
                  </w:divBdr>
                </w:div>
                <w:div w:id="1276788233">
                  <w:marLeft w:val="0"/>
                  <w:marRight w:val="0"/>
                  <w:marTop w:val="0"/>
                  <w:marBottom w:val="0"/>
                  <w:divBdr>
                    <w:top w:val="none" w:sz="0" w:space="0" w:color="auto"/>
                    <w:left w:val="none" w:sz="0" w:space="0" w:color="auto"/>
                    <w:bottom w:val="none" w:sz="0" w:space="0" w:color="auto"/>
                    <w:right w:val="none" w:sz="0" w:space="0" w:color="auto"/>
                  </w:divBdr>
                </w:div>
                <w:div w:id="1287543045">
                  <w:marLeft w:val="0"/>
                  <w:marRight w:val="0"/>
                  <w:marTop w:val="0"/>
                  <w:marBottom w:val="0"/>
                  <w:divBdr>
                    <w:top w:val="none" w:sz="0" w:space="0" w:color="auto"/>
                    <w:left w:val="none" w:sz="0" w:space="0" w:color="auto"/>
                    <w:bottom w:val="none" w:sz="0" w:space="0" w:color="auto"/>
                    <w:right w:val="none" w:sz="0" w:space="0" w:color="auto"/>
                  </w:divBdr>
                </w:div>
                <w:div w:id="1300265807">
                  <w:marLeft w:val="0"/>
                  <w:marRight w:val="0"/>
                  <w:marTop w:val="0"/>
                  <w:marBottom w:val="0"/>
                  <w:divBdr>
                    <w:top w:val="none" w:sz="0" w:space="0" w:color="auto"/>
                    <w:left w:val="none" w:sz="0" w:space="0" w:color="auto"/>
                    <w:bottom w:val="none" w:sz="0" w:space="0" w:color="auto"/>
                    <w:right w:val="none" w:sz="0" w:space="0" w:color="auto"/>
                  </w:divBdr>
                </w:div>
                <w:div w:id="1313873310">
                  <w:marLeft w:val="0"/>
                  <w:marRight w:val="0"/>
                  <w:marTop w:val="0"/>
                  <w:marBottom w:val="0"/>
                  <w:divBdr>
                    <w:top w:val="none" w:sz="0" w:space="0" w:color="auto"/>
                    <w:left w:val="none" w:sz="0" w:space="0" w:color="auto"/>
                    <w:bottom w:val="none" w:sz="0" w:space="0" w:color="auto"/>
                    <w:right w:val="none" w:sz="0" w:space="0" w:color="auto"/>
                  </w:divBdr>
                </w:div>
                <w:div w:id="1321813029">
                  <w:marLeft w:val="0"/>
                  <w:marRight w:val="0"/>
                  <w:marTop w:val="0"/>
                  <w:marBottom w:val="0"/>
                  <w:divBdr>
                    <w:top w:val="none" w:sz="0" w:space="0" w:color="auto"/>
                    <w:left w:val="none" w:sz="0" w:space="0" w:color="auto"/>
                    <w:bottom w:val="none" w:sz="0" w:space="0" w:color="auto"/>
                    <w:right w:val="none" w:sz="0" w:space="0" w:color="auto"/>
                  </w:divBdr>
                </w:div>
                <w:div w:id="1388994524">
                  <w:marLeft w:val="0"/>
                  <w:marRight w:val="0"/>
                  <w:marTop w:val="0"/>
                  <w:marBottom w:val="0"/>
                  <w:divBdr>
                    <w:top w:val="none" w:sz="0" w:space="0" w:color="auto"/>
                    <w:left w:val="none" w:sz="0" w:space="0" w:color="auto"/>
                    <w:bottom w:val="none" w:sz="0" w:space="0" w:color="auto"/>
                    <w:right w:val="none" w:sz="0" w:space="0" w:color="auto"/>
                  </w:divBdr>
                </w:div>
                <w:div w:id="1421949654">
                  <w:marLeft w:val="0"/>
                  <w:marRight w:val="0"/>
                  <w:marTop w:val="0"/>
                  <w:marBottom w:val="0"/>
                  <w:divBdr>
                    <w:top w:val="none" w:sz="0" w:space="0" w:color="auto"/>
                    <w:left w:val="none" w:sz="0" w:space="0" w:color="auto"/>
                    <w:bottom w:val="none" w:sz="0" w:space="0" w:color="auto"/>
                    <w:right w:val="none" w:sz="0" w:space="0" w:color="auto"/>
                  </w:divBdr>
                </w:div>
                <w:div w:id="1431395788">
                  <w:marLeft w:val="0"/>
                  <w:marRight w:val="0"/>
                  <w:marTop w:val="0"/>
                  <w:marBottom w:val="0"/>
                  <w:divBdr>
                    <w:top w:val="none" w:sz="0" w:space="0" w:color="auto"/>
                    <w:left w:val="none" w:sz="0" w:space="0" w:color="auto"/>
                    <w:bottom w:val="none" w:sz="0" w:space="0" w:color="auto"/>
                    <w:right w:val="none" w:sz="0" w:space="0" w:color="auto"/>
                  </w:divBdr>
                </w:div>
                <w:div w:id="1437141808">
                  <w:marLeft w:val="0"/>
                  <w:marRight w:val="0"/>
                  <w:marTop w:val="0"/>
                  <w:marBottom w:val="0"/>
                  <w:divBdr>
                    <w:top w:val="none" w:sz="0" w:space="0" w:color="auto"/>
                    <w:left w:val="none" w:sz="0" w:space="0" w:color="auto"/>
                    <w:bottom w:val="none" w:sz="0" w:space="0" w:color="auto"/>
                    <w:right w:val="none" w:sz="0" w:space="0" w:color="auto"/>
                  </w:divBdr>
                </w:div>
                <w:div w:id="1446658976">
                  <w:marLeft w:val="0"/>
                  <w:marRight w:val="0"/>
                  <w:marTop w:val="0"/>
                  <w:marBottom w:val="0"/>
                  <w:divBdr>
                    <w:top w:val="none" w:sz="0" w:space="0" w:color="auto"/>
                    <w:left w:val="none" w:sz="0" w:space="0" w:color="auto"/>
                    <w:bottom w:val="none" w:sz="0" w:space="0" w:color="auto"/>
                    <w:right w:val="none" w:sz="0" w:space="0" w:color="auto"/>
                  </w:divBdr>
                </w:div>
                <w:div w:id="1454834111">
                  <w:marLeft w:val="0"/>
                  <w:marRight w:val="0"/>
                  <w:marTop w:val="0"/>
                  <w:marBottom w:val="0"/>
                  <w:divBdr>
                    <w:top w:val="none" w:sz="0" w:space="0" w:color="auto"/>
                    <w:left w:val="none" w:sz="0" w:space="0" w:color="auto"/>
                    <w:bottom w:val="none" w:sz="0" w:space="0" w:color="auto"/>
                    <w:right w:val="none" w:sz="0" w:space="0" w:color="auto"/>
                  </w:divBdr>
                </w:div>
                <w:div w:id="1457915208">
                  <w:marLeft w:val="0"/>
                  <w:marRight w:val="0"/>
                  <w:marTop w:val="0"/>
                  <w:marBottom w:val="0"/>
                  <w:divBdr>
                    <w:top w:val="none" w:sz="0" w:space="0" w:color="auto"/>
                    <w:left w:val="none" w:sz="0" w:space="0" w:color="auto"/>
                    <w:bottom w:val="none" w:sz="0" w:space="0" w:color="auto"/>
                    <w:right w:val="none" w:sz="0" w:space="0" w:color="auto"/>
                  </w:divBdr>
                </w:div>
                <w:div w:id="1480536009">
                  <w:marLeft w:val="0"/>
                  <w:marRight w:val="0"/>
                  <w:marTop w:val="0"/>
                  <w:marBottom w:val="0"/>
                  <w:divBdr>
                    <w:top w:val="none" w:sz="0" w:space="0" w:color="auto"/>
                    <w:left w:val="none" w:sz="0" w:space="0" w:color="auto"/>
                    <w:bottom w:val="none" w:sz="0" w:space="0" w:color="auto"/>
                    <w:right w:val="none" w:sz="0" w:space="0" w:color="auto"/>
                  </w:divBdr>
                </w:div>
                <w:div w:id="1495684382">
                  <w:marLeft w:val="0"/>
                  <w:marRight w:val="0"/>
                  <w:marTop w:val="0"/>
                  <w:marBottom w:val="0"/>
                  <w:divBdr>
                    <w:top w:val="none" w:sz="0" w:space="0" w:color="auto"/>
                    <w:left w:val="none" w:sz="0" w:space="0" w:color="auto"/>
                    <w:bottom w:val="none" w:sz="0" w:space="0" w:color="auto"/>
                    <w:right w:val="none" w:sz="0" w:space="0" w:color="auto"/>
                  </w:divBdr>
                </w:div>
                <w:div w:id="1532650355">
                  <w:marLeft w:val="0"/>
                  <w:marRight w:val="0"/>
                  <w:marTop w:val="0"/>
                  <w:marBottom w:val="0"/>
                  <w:divBdr>
                    <w:top w:val="none" w:sz="0" w:space="0" w:color="auto"/>
                    <w:left w:val="none" w:sz="0" w:space="0" w:color="auto"/>
                    <w:bottom w:val="none" w:sz="0" w:space="0" w:color="auto"/>
                    <w:right w:val="none" w:sz="0" w:space="0" w:color="auto"/>
                  </w:divBdr>
                </w:div>
                <w:div w:id="1546987027">
                  <w:marLeft w:val="0"/>
                  <w:marRight w:val="0"/>
                  <w:marTop w:val="0"/>
                  <w:marBottom w:val="0"/>
                  <w:divBdr>
                    <w:top w:val="none" w:sz="0" w:space="0" w:color="auto"/>
                    <w:left w:val="none" w:sz="0" w:space="0" w:color="auto"/>
                    <w:bottom w:val="none" w:sz="0" w:space="0" w:color="auto"/>
                    <w:right w:val="none" w:sz="0" w:space="0" w:color="auto"/>
                  </w:divBdr>
                </w:div>
                <w:div w:id="1623534159">
                  <w:marLeft w:val="0"/>
                  <w:marRight w:val="0"/>
                  <w:marTop w:val="0"/>
                  <w:marBottom w:val="0"/>
                  <w:divBdr>
                    <w:top w:val="none" w:sz="0" w:space="0" w:color="auto"/>
                    <w:left w:val="none" w:sz="0" w:space="0" w:color="auto"/>
                    <w:bottom w:val="none" w:sz="0" w:space="0" w:color="auto"/>
                    <w:right w:val="none" w:sz="0" w:space="0" w:color="auto"/>
                  </w:divBdr>
                </w:div>
                <w:div w:id="1691644722">
                  <w:marLeft w:val="0"/>
                  <w:marRight w:val="0"/>
                  <w:marTop w:val="0"/>
                  <w:marBottom w:val="0"/>
                  <w:divBdr>
                    <w:top w:val="none" w:sz="0" w:space="0" w:color="auto"/>
                    <w:left w:val="none" w:sz="0" w:space="0" w:color="auto"/>
                    <w:bottom w:val="none" w:sz="0" w:space="0" w:color="auto"/>
                    <w:right w:val="none" w:sz="0" w:space="0" w:color="auto"/>
                  </w:divBdr>
                </w:div>
                <w:div w:id="1732000376">
                  <w:marLeft w:val="0"/>
                  <w:marRight w:val="0"/>
                  <w:marTop w:val="0"/>
                  <w:marBottom w:val="0"/>
                  <w:divBdr>
                    <w:top w:val="none" w:sz="0" w:space="0" w:color="auto"/>
                    <w:left w:val="none" w:sz="0" w:space="0" w:color="auto"/>
                    <w:bottom w:val="none" w:sz="0" w:space="0" w:color="auto"/>
                    <w:right w:val="none" w:sz="0" w:space="0" w:color="auto"/>
                  </w:divBdr>
                </w:div>
                <w:div w:id="1745906840">
                  <w:marLeft w:val="0"/>
                  <w:marRight w:val="0"/>
                  <w:marTop w:val="0"/>
                  <w:marBottom w:val="0"/>
                  <w:divBdr>
                    <w:top w:val="none" w:sz="0" w:space="0" w:color="auto"/>
                    <w:left w:val="none" w:sz="0" w:space="0" w:color="auto"/>
                    <w:bottom w:val="none" w:sz="0" w:space="0" w:color="auto"/>
                    <w:right w:val="none" w:sz="0" w:space="0" w:color="auto"/>
                  </w:divBdr>
                </w:div>
                <w:div w:id="1756172469">
                  <w:marLeft w:val="0"/>
                  <w:marRight w:val="0"/>
                  <w:marTop w:val="0"/>
                  <w:marBottom w:val="0"/>
                  <w:divBdr>
                    <w:top w:val="none" w:sz="0" w:space="0" w:color="auto"/>
                    <w:left w:val="none" w:sz="0" w:space="0" w:color="auto"/>
                    <w:bottom w:val="none" w:sz="0" w:space="0" w:color="auto"/>
                    <w:right w:val="none" w:sz="0" w:space="0" w:color="auto"/>
                  </w:divBdr>
                </w:div>
                <w:div w:id="1781535082">
                  <w:marLeft w:val="0"/>
                  <w:marRight w:val="0"/>
                  <w:marTop w:val="0"/>
                  <w:marBottom w:val="0"/>
                  <w:divBdr>
                    <w:top w:val="none" w:sz="0" w:space="0" w:color="auto"/>
                    <w:left w:val="none" w:sz="0" w:space="0" w:color="auto"/>
                    <w:bottom w:val="none" w:sz="0" w:space="0" w:color="auto"/>
                    <w:right w:val="none" w:sz="0" w:space="0" w:color="auto"/>
                  </w:divBdr>
                </w:div>
                <w:div w:id="1795825712">
                  <w:marLeft w:val="0"/>
                  <w:marRight w:val="0"/>
                  <w:marTop w:val="0"/>
                  <w:marBottom w:val="0"/>
                  <w:divBdr>
                    <w:top w:val="none" w:sz="0" w:space="0" w:color="auto"/>
                    <w:left w:val="none" w:sz="0" w:space="0" w:color="auto"/>
                    <w:bottom w:val="none" w:sz="0" w:space="0" w:color="auto"/>
                    <w:right w:val="none" w:sz="0" w:space="0" w:color="auto"/>
                  </w:divBdr>
                </w:div>
                <w:div w:id="1807114852">
                  <w:marLeft w:val="0"/>
                  <w:marRight w:val="0"/>
                  <w:marTop w:val="0"/>
                  <w:marBottom w:val="0"/>
                  <w:divBdr>
                    <w:top w:val="none" w:sz="0" w:space="0" w:color="auto"/>
                    <w:left w:val="none" w:sz="0" w:space="0" w:color="auto"/>
                    <w:bottom w:val="none" w:sz="0" w:space="0" w:color="auto"/>
                    <w:right w:val="none" w:sz="0" w:space="0" w:color="auto"/>
                  </w:divBdr>
                </w:div>
                <w:div w:id="1823813916">
                  <w:marLeft w:val="0"/>
                  <w:marRight w:val="0"/>
                  <w:marTop w:val="0"/>
                  <w:marBottom w:val="0"/>
                  <w:divBdr>
                    <w:top w:val="none" w:sz="0" w:space="0" w:color="auto"/>
                    <w:left w:val="none" w:sz="0" w:space="0" w:color="auto"/>
                    <w:bottom w:val="none" w:sz="0" w:space="0" w:color="auto"/>
                    <w:right w:val="none" w:sz="0" w:space="0" w:color="auto"/>
                  </w:divBdr>
                </w:div>
                <w:div w:id="1833062680">
                  <w:marLeft w:val="0"/>
                  <w:marRight w:val="0"/>
                  <w:marTop w:val="0"/>
                  <w:marBottom w:val="0"/>
                  <w:divBdr>
                    <w:top w:val="none" w:sz="0" w:space="0" w:color="auto"/>
                    <w:left w:val="none" w:sz="0" w:space="0" w:color="auto"/>
                    <w:bottom w:val="none" w:sz="0" w:space="0" w:color="auto"/>
                    <w:right w:val="none" w:sz="0" w:space="0" w:color="auto"/>
                  </w:divBdr>
                </w:div>
                <w:div w:id="1834032635">
                  <w:marLeft w:val="0"/>
                  <w:marRight w:val="0"/>
                  <w:marTop w:val="0"/>
                  <w:marBottom w:val="0"/>
                  <w:divBdr>
                    <w:top w:val="none" w:sz="0" w:space="0" w:color="auto"/>
                    <w:left w:val="none" w:sz="0" w:space="0" w:color="auto"/>
                    <w:bottom w:val="none" w:sz="0" w:space="0" w:color="auto"/>
                    <w:right w:val="none" w:sz="0" w:space="0" w:color="auto"/>
                  </w:divBdr>
                </w:div>
                <w:div w:id="1848903094">
                  <w:marLeft w:val="0"/>
                  <w:marRight w:val="0"/>
                  <w:marTop w:val="0"/>
                  <w:marBottom w:val="0"/>
                  <w:divBdr>
                    <w:top w:val="none" w:sz="0" w:space="0" w:color="auto"/>
                    <w:left w:val="none" w:sz="0" w:space="0" w:color="auto"/>
                    <w:bottom w:val="none" w:sz="0" w:space="0" w:color="auto"/>
                    <w:right w:val="none" w:sz="0" w:space="0" w:color="auto"/>
                  </w:divBdr>
                </w:div>
                <w:div w:id="1854566830">
                  <w:marLeft w:val="0"/>
                  <w:marRight w:val="0"/>
                  <w:marTop w:val="0"/>
                  <w:marBottom w:val="0"/>
                  <w:divBdr>
                    <w:top w:val="none" w:sz="0" w:space="0" w:color="auto"/>
                    <w:left w:val="none" w:sz="0" w:space="0" w:color="auto"/>
                    <w:bottom w:val="none" w:sz="0" w:space="0" w:color="auto"/>
                    <w:right w:val="none" w:sz="0" w:space="0" w:color="auto"/>
                  </w:divBdr>
                </w:div>
                <w:div w:id="1885942642">
                  <w:marLeft w:val="0"/>
                  <w:marRight w:val="0"/>
                  <w:marTop w:val="0"/>
                  <w:marBottom w:val="0"/>
                  <w:divBdr>
                    <w:top w:val="none" w:sz="0" w:space="0" w:color="auto"/>
                    <w:left w:val="none" w:sz="0" w:space="0" w:color="auto"/>
                    <w:bottom w:val="none" w:sz="0" w:space="0" w:color="auto"/>
                    <w:right w:val="none" w:sz="0" w:space="0" w:color="auto"/>
                  </w:divBdr>
                </w:div>
                <w:div w:id="1976252872">
                  <w:marLeft w:val="0"/>
                  <w:marRight w:val="0"/>
                  <w:marTop w:val="0"/>
                  <w:marBottom w:val="0"/>
                  <w:divBdr>
                    <w:top w:val="none" w:sz="0" w:space="0" w:color="auto"/>
                    <w:left w:val="none" w:sz="0" w:space="0" w:color="auto"/>
                    <w:bottom w:val="none" w:sz="0" w:space="0" w:color="auto"/>
                    <w:right w:val="none" w:sz="0" w:space="0" w:color="auto"/>
                  </w:divBdr>
                </w:div>
                <w:div w:id="2028946262">
                  <w:marLeft w:val="0"/>
                  <w:marRight w:val="0"/>
                  <w:marTop w:val="0"/>
                  <w:marBottom w:val="0"/>
                  <w:divBdr>
                    <w:top w:val="none" w:sz="0" w:space="0" w:color="auto"/>
                    <w:left w:val="none" w:sz="0" w:space="0" w:color="auto"/>
                    <w:bottom w:val="none" w:sz="0" w:space="0" w:color="auto"/>
                    <w:right w:val="none" w:sz="0" w:space="0" w:color="auto"/>
                  </w:divBdr>
                </w:div>
                <w:div w:id="2039814518">
                  <w:marLeft w:val="0"/>
                  <w:marRight w:val="0"/>
                  <w:marTop w:val="0"/>
                  <w:marBottom w:val="0"/>
                  <w:divBdr>
                    <w:top w:val="none" w:sz="0" w:space="0" w:color="auto"/>
                    <w:left w:val="none" w:sz="0" w:space="0" w:color="auto"/>
                    <w:bottom w:val="none" w:sz="0" w:space="0" w:color="auto"/>
                    <w:right w:val="none" w:sz="0" w:space="0" w:color="auto"/>
                  </w:divBdr>
                </w:div>
                <w:div w:id="2047682114">
                  <w:marLeft w:val="0"/>
                  <w:marRight w:val="0"/>
                  <w:marTop w:val="0"/>
                  <w:marBottom w:val="0"/>
                  <w:divBdr>
                    <w:top w:val="none" w:sz="0" w:space="0" w:color="auto"/>
                    <w:left w:val="none" w:sz="0" w:space="0" w:color="auto"/>
                    <w:bottom w:val="none" w:sz="0" w:space="0" w:color="auto"/>
                    <w:right w:val="none" w:sz="0" w:space="0" w:color="auto"/>
                  </w:divBdr>
                </w:div>
                <w:div w:id="2051689804">
                  <w:marLeft w:val="0"/>
                  <w:marRight w:val="0"/>
                  <w:marTop w:val="0"/>
                  <w:marBottom w:val="0"/>
                  <w:divBdr>
                    <w:top w:val="none" w:sz="0" w:space="0" w:color="auto"/>
                    <w:left w:val="none" w:sz="0" w:space="0" w:color="auto"/>
                    <w:bottom w:val="none" w:sz="0" w:space="0" w:color="auto"/>
                    <w:right w:val="none" w:sz="0" w:space="0" w:color="auto"/>
                  </w:divBdr>
                </w:div>
                <w:div w:id="2101556635">
                  <w:marLeft w:val="0"/>
                  <w:marRight w:val="0"/>
                  <w:marTop w:val="0"/>
                  <w:marBottom w:val="0"/>
                  <w:divBdr>
                    <w:top w:val="none" w:sz="0" w:space="0" w:color="auto"/>
                    <w:left w:val="none" w:sz="0" w:space="0" w:color="auto"/>
                    <w:bottom w:val="none" w:sz="0" w:space="0" w:color="auto"/>
                    <w:right w:val="none" w:sz="0" w:space="0" w:color="auto"/>
                  </w:divBdr>
                </w:div>
                <w:div w:id="2123112724">
                  <w:marLeft w:val="0"/>
                  <w:marRight w:val="0"/>
                  <w:marTop w:val="0"/>
                  <w:marBottom w:val="0"/>
                  <w:divBdr>
                    <w:top w:val="none" w:sz="0" w:space="0" w:color="auto"/>
                    <w:left w:val="none" w:sz="0" w:space="0" w:color="auto"/>
                    <w:bottom w:val="none" w:sz="0" w:space="0" w:color="auto"/>
                    <w:right w:val="none" w:sz="0" w:space="0" w:color="auto"/>
                  </w:divBdr>
                </w:div>
                <w:div w:id="2146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2052">
      <w:bodyDiv w:val="1"/>
      <w:marLeft w:val="0"/>
      <w:marRight w:val="0"/>
      <w:marTop w:val="0"/>
      <w:marBottom w:val="0"/>
      <w:divBdr>
        <w:top w:val="none" w:sz="0" w:space="0" w:color="auto"/>
        <w:left w:val="none" w:sz="0" w:space="0" w:color="auto"/>
        <w:bottom w:val="none" w:sz="0" w:space="0" w:color="auto"/>
        <w:right w:val="none" w:sz="0" w:space="0" w:color="auto"/>
      </w:divBdr>
      <w:divsChild>
        <w:div w:id="237982071">
          <w:marLeft w:val="0"/>
          <w:marRight w:val="0"/>
          <w:marTop w:val="0"/>
          <w:marBottom w:val="0"/>
          <w:divBdr>
            <w:top w:val="none" w:sz="0" w:space="0" w:color="auto"/>
            <w:left w:val="none" w:sz="0" w:space="0" w:color="auto"/>
            <w:bottom w:val="none" w:sz="0" w:space="0" w:color="auto"/>
            <w:right w:val="none" w:sz="0" w:space="0" w:color="auto"/>
          </w:divBdr>
        </w:div>
        <w:div w:id="1661735631">
          <w:marLeft w:val="0"/>
          <w:marRight w:val="0"/>
          <w:marTop w:val="0"/>
          <w:marBottom w:val="0"/>
          <w:divBdr>
            <w:top w:val="none" w:sz="0" w:space="0" w:color="auto"/>
            <w:left w:val="none" w:sz="0" w:space="0" w:color="auto"/>
            <w:bottom w:val="none" w:sz="0" w:space="0" w:color="auto"/>
            <w:right w:val="none" w:sz="0" w:space="0" w:color="auto"/>
          </w:divBdr>
        </w:div>
        <w:div w:id="2134516305">
          <w:marLeft w:val="0"/>
          <w:marRight w:val="0"/>
          <w:marTop w:val="0"/>
          <w:marBottom w:val="0"/>
          <w:divBdr>
            <w:top w:val="none" w:sz="0" w:space="0" w:color="auto"/>
            <w:left w:val="none" w:sz="0" w:space="0" w:color="auto"/>
            <w:bottom w:val="none" w:sz="0" w:space="0" w:color="auto"/>
            <w:right w:val="none" w:sz="0" w:space="0" w:color="auto"/>
          </w:divBdr>
        </w:div>
      </w:divsChild>
    </w:div>
    <w:div w:id="1352105816">
      <w:bodyDiv w:val="1"/>
      <w:marLeft w:val="0"/>
      <w:marRight w:val="0"/>
      <w:marTop w:val="0"/>
      <w:marBottom w:val="0"/>
      <w:divBdr>
        <w:top w:val="none" w:sz="0" w:space="0" w:color="auto"/>
        <w:left w:val="none" w:sz="0" w:space="0" w:color="auto"/>
        <w:bottom w:val="none" w:sz="0" w:space="0" w:color="auto"/>
        <w:right w:val="none" w:sz="0" w:space="0" w:color="auto"/>
      </w:divBdr>
    </w:div>
    <w:div w:id="1414625120">
      <w:bodyDiv w:val="1"/>
      <w:marLeft w:val="0"/>
      <w:marRight w:val="0"/>
      <w:marTop w:val="0"/>
      <w:marBottom w:val="0"/>
      <w:divBdr>
        <w:top w:val="none" w:sz="0" w:space="0" w:color="auto"/>
        <w:left w:val="none" w:sz="0" w:space="0" w:color="auto"/>
        <w:bottom w:val="none" w:sz="0" w:space="0" w:color="auto"/>
        <w:right w:val="none" w:sz="0" w:space="0" w:color="auto"/>
      </w:divBdr>
      <w:divsChild>
        <w:div w:id="1201238193">
          <w:marLeft w:val="0"/>
          <w:marRight w:val="0"/>
          <w:marTop w:val="0"/>
          <w:marBottom w:val="0"/>
          <w:divBdr>
            <w:top w:val="none" w:sz="0" w:space="0" w:color="auto"/>
            <w:left w:val="none" w:sz="0" w:space="0" w:color="auto"/>
            <w:bottom w:val="none" w:sz="0" w:space="0" w:color="auto"/>
            <w:right w:val="none" w:sz="0" w:space="0" w:color="auto"/>
          </w:divBdr>
        </w:div>
        <w:div w:id="1261648055">
          <w:marLeft w:val="0"/>
          <w:marRight w:val="0"/>
          <w:marTop w:val="0"/>
          <w:marBottom w:val="0"/>
          <w:divBdr>
            <w:top w:val="none" w:sz="0" w:space="0" w:color="auto"/>
            <w:left w:val="none" w:sz="0" w:space="0" w:color="auto"/>
            <w:bottom w:val="none" w:sz="0" w:space="0" w:color="auto"/>
            <w:right w:val="none" w:sz="0" w:space="0" w:color="auto"/>
          </w:divBdr>
        </w:div>
        <w:div w:id="1586455137">
          <w:marLeft w:val="0"/>
          <w:marRight w:val="0"/>
          <w:marTop w:val="0"/>
          <w:marBottom w:val="0"/>
          <w:divBdr>
            <w:top w:val="none" w:sz="0" w:space="0" w:color="auto"/>
            <w:left w:val="none" w:sz="0" w:space="0" w:color="auto"/>
            <w:bottom w:val="none" w:sz="0" w:space="0" w:color="auto"/>
            <w:right w:val="none" w:sz="0" w:space="0" w:color="auto"/>
          </w:divBdr>
        </w:div>
      </w:divsChild>
    </w:div>
    <w:div w:id="1501040001">
      <w:bodyDiv w:val="1"/>
      <w:marLeft w:val="0"/>
      <w:marRight w:val="0"/>
      <w:marTop w:val="0"/>
      <w:marBottom w:val="0"/>
      <w:divBdr>
        <w:top w:val="none" w:sz="0" w:space="0" w:color="auto"/>
        <w:left w:val="none" w:sz="0" w:space="0" w:color="auto"/>
        <w:bottom w:val="none" w:sz="0" w:space="0" w:color="auto"/>
        <w:right w:val="none" w:sz="0" w:space="0" w:color="auto"/>
      </w:divBdr>
      <w:divsChild>
        <w:div w:id="1516580294">
          <w:marLeft w:val="0"/>
          <w:marRight w:val="0"/>
          <w:marTop w:val="15"/>
          <w:marBottom w:val="0"/>
          <w:divBdr>
            <w:top w:val="single" w:sz="48" w:space="0" w:color="auto"/>
            <w:left w:val="single" w:sz="48" w:space="0" w:color="auto"/>
            <w:bottom w:val="single" w:sz="48" w:space="0" w:color="auto"/>
            <w:right w:val="single" w:sz="48" w:space="0" w:color="auto"/>
          </w:divBdr>
          <w:divsChild>
            <w:div w:id="1779982705">
              <w:marLeft w:val="0"/>
              <w:marRight w:val="0"/>
              <w:marTop w:val="0"/>
              <w:marBottom w:val="0"/>
              <w:divBdr>
                <w:top w:val="none" w:sz="0" w:space="0" w:color="auto"/>
                <w:left w:val="none" w:sz="0" w:space="0" w:color="auto"/>
                <w:bottom w:val="none" w:sz="0" w:space="0" w:color="auto"/>
                <w:right w:val="none" w:sz="0" w:space="0" w:color="auto"/>
              </w:divBdr>
              <w:divsChild>
                <w:div w:id="4137334">
                  <w:marLeft w:val="0"/>
                  <w:marRight w:val="0"/>
                  <w:marTop w:val="0"/>
                  <w:marBottom w:val="0"/>
                  <w:divBdr>
                    <w:top w:val="none" w:sz="0" w:space="0" w:color="auto"/>
                    <w:left w:val="none" w:sz="0" w:space="0" w:color="auto"/>
                    <w:bottom w:val="none" w:sz="0" w:space="0" w:color="auto"/>
                    <w:right w:val="none" w:sz="0" w:space="0" w:color="auto"/>
                  </w:divBdr>
                </w:div>
                <w:div w:id="10496542">
                  <w:marLeft w:val="0"/>
                  <w:marRight w:val="0"/>
                  <w:marTop w:val="0"/>
                  <w:marBottom w:val="0"/>
                  <w:divBdr>
                    <w:top w:val="none" w:sz="0" w:space="0" w:color="auto"/>
                    <w:left w:val="none" w:sz="0" w:space="0" w:color="auto"/>
                    <w:bottom w:val="none" w:sz="0" w:space="0" w:color="auto"/>
                    <w:right w:val="none" w:sz="0" w:space="0" w:color="auto"/>
                  </w:divBdr>
                </w:div>
                <w:div w:id="33114672">
                  <w:marLeft w:val="0"/>
                  <w:marRight w:val="0"/>
                  <w:marTop w:val="0"/>
                  <w:marBottom w:val="0"/>
                  <w:divBdr>
                    <w:top w:val="none" w:sz="0" w:space="0" w:color="auto"/>
                    <w:left w:val="none" w:sz="0" w:space="0" w:color="auto"/>
                    <w:bottom w:val="none" w:sz="0" w:space="0" w:color="auto"/>
                    <w:right w:val="none" w:sz="0" w:space="0" w:color="auto"/>
                  </w:divBdr>
                </w:div>
                <w:div w:id="48189461">
                  <w:marLeft w:val="0"/>
                  <w:marRight w:val="0"/>
                  <w:marTop w:val="0"/>
                  <w:marBottom w:val="0"/>
                  <w:divBdr>
                    <w:top w:val="none" w:sz="0" w:space="0" w:color="auto"/>
                    <w:left w:val="none" w:sz="0" w:space="0" w:color="auto"/>
                    <w:bottom w:val="none" w:sz="0" w:space="0" w:color="auto"/>
                    <w:right w:val="none" w:sz="0" w:space="0" w:color="auto"/>
                  </w:divBdr>
                </w:div>
                <w:div w:id="140075647">
                  <w:marLeft w:val="0"/>
                  <w:marRight w:val="0"/>
                  <w:marTop w:val="0"/>
                  <w:marBottom w:val="0"/>
                  <w:divBdr>
                    <w:top w:val="none" w:sz="0" w:space="0" w:color="auto"/>
                    <w:left w:val="none" w:sz="0" w:space="0" w:color="auto"/>
                    <w:bottom w:val="none" w:sz="0" w:space="0" w:color="auto"/>
                    <w:right w:val="none" w:sz="0" w:space="0" w:color="auto"/>
                  </w:divBdr>
                </w:div>
                <w:div w:id="214004901">
                  <w:marLeft w:val="0"/>
                  <w:marRight w:val="0"/>
                  <w:marTop w:val="0"/>
                  <w:marBottom w:val="0"/>
                  <w:divBdr>
                    <w:top w:val="none" w:sz="0" w:space="0" w:color="auto"/>
                    <w:left w:val="none" w:sz="0" w:space="0" w:color="auto"/>
                    <w:bottom w:val="none" w:sz="0" w:space="0" w:color="auto"/>
                    <w:right w:val="none" w:sz="0" w:space="0" w:color="auto"/>
                  </w:divBdr>
                </w:div>
                <w:div w:id="239601591">
                  <w:marLeft w:val="0"/>
                  <w:marRight w:val="0"/>
                  <w:marTop w:val="0"/>
                  <w:marBottom w:val="0"/>
                  <w:divBdr>
                    <w:top w:val="none" w:sz="0" w:space="0" w:color="auto"/>
                    <w:left w:val="none" w:sz="0" w:space="0" w:color="auto"/>
                    <w:bottom w:val="none" w:sz="0" w:space="0" w:color="auto"/>
                    <w:right w:val="none" w:sz="0" w:space="0" w:color="auto"/>
                  </w:divBdr>
                </w:div>
                <w:div w:id="248196495">
                  <w:marLeft w:val="0"/>
                  <w:marRight w:val="0"/>
                  <w:marTop w:val="0"/>
                  <w:marBottom w:val="0"/>
                  <w:divBdr>
                    <w:top w:val="none" w:sz="0" w:space="0" w:color="auto"/>
                    <w:left w:val="none" w:sz="0" w:space="0" w:color="auto"/>
                    <w:bottom w:val="none" w:sz="0" w:space="0" w:color="auto"/>
                    <w:right w:val="none" w:sz="0" w:space="0" w:color="auto"/>
                  </w:divBdr>
                </w:div>
                <w:div w:id="257955428">
                  <w:marLeft w:val="0"/>
                  <w:marRight w:val="0"/>
                  <w:marTop w:val="0"/>
                  <w:marBottom w:val="0"/>
                  <w:divBdr>
                    <w:top w:val="none" w:sz="0" w:space="0" w:color="auto"/>
                    <w:left w:val="none" w:sz="0" w:space="0" w:color="auto"/>
                    <w:bottom w:val="none" w:sz="0" w:space="0" w:color="auto"/>
                    <w:right w:val="none" w:sz="0" w:space="0" w:color="auto"/>
                  </w:divBdr>
                </w:div>
                <w:div w:id="268512277">
                  <w:marLeft w:val="0"/>
                  <w:marRight w:val="0"/>
                  <w:marTop w:val="0"/>
                  <w:marBottom w:val="0"/>
                  <w:divBdr>
                    <w:top w:val="none" w:sz="0" w:space="0" w:color="auto"/>
                    <w:left w:val="none" w:sz="0" w:space="0" w:color="auto"/>
                    <w:bottom w:val="none" w:sz="0" w:space="0" w:color="auto"/>
                    <w:right w:val="none" w:sz="0" w:space="0" w:color="auto"/>
                  </w:divBdr>
                </w:div>
                <w:div w:id="280453914">
                  <w:marLeft w:val="0"/>
                  <w:marRight w:val="0"/>
                  <w:marTop w:val="0"/>
                  <w:marBottom w:val="0"/>
                  <w:divBdr>
                    <w:top w:val="none" w:sz="0" w:space="0" w:color="auto"/>
                    <w:left w:val="none" w:sz="0" w:space="0" w:color="auto"/>
                    <w:bottom w:val="none" w:sz="0" w:space="0" w:color="auto"/>
                    <w:right w:val="none" w:sz="0" w:space="0" w:color="auto"/>
                  </w:divBdr>
                </w:div>
                <w:div w:id="281154178">
                  <w:marLeft w:val="0"/>
                  <w:marRight w:val="0"/>
                  <w:marTop w:val="0"/>
                  <w:marBottom w:val="0"/>
                  <w:divBdr>
                    <w:top w:val="none" w:sz="0" w:space="0" w:color="auto"/>
                    <w:left w:val="none" w:sz="0" w:space="0" w:color="auto"/>
                    <w:bottom w:val="none" w:sz="0" w:space="0" w:color="auto"/>
                    <w:right w:val="none" w:sz="0" w:space="0" w:color="auto"/>
                  </w:divBdr>
                </w:div>
                <w:div w:id="393546108">
                  <w:marLeft w:val="0"/>
                  <w:marRight w:val="0"/>
                  <w:marTop w:val="0"/>
                  <w:marBottom w:val="0"/>
                  <w:divBdr>
                    <w:top w:val="none" w:sz="0" w:space="0" w:color="auto"/>
                    <w:left w:val="none" w:sz="0" w:space="0" w:color="auto"/>
                    <w:bottom w:val="none" w:sz="0" w:space="0" w:color="auto"/>
                    <w:right w:val="none" w:sz="0" w:space="0" w:color="auto"/>
                  </w:divBdr>
                </w:div>
                <w:div w:id="394013570">
                  <w:marLeft w:val="0"/>
                  <w:marRight w:val="0"/>
                  <w:marTop w:val="0"/>
                  <w:marBottom w:val="0"/>
                  <w:divBdr>
                    <w:top w:val="none" w:sz="0" w:space="0" w:color="auto"/>
                    <w:left w:val="none" w:sz="0" w:space="0" w:color="auto"/>
                    <w:bottom w:val="none" w:sz="0" w:space="0" w:color="auto"/>
                    <w:right w:val="none" w:sz="0" w:space="0" w:color="auto"/>
                  </w:divBdr>
                </w:div>
                <w:div w:id="440229284">
                  <w:marLeft w:val="0"/>
                  <w:marRight w:val="0"/>
                  <w:marTop w:val="0"/>
                  <w:marBottom w:val="0"/>
                  <w:divBdr>
                    <w:top w:val="none" w:sz="0" w:space="0" w:color="auto"/>
                    <w:left w:val="none" w:sz="0" w:space="0" w:color="auto"/>
                    <w:bottom w:val="none" w:sz="0" w:space="0" w:color="auto"/>
                    <w:right w:val="none" w:sz="0" w:space="0" w:color="auto"/>
                  </w:divBdr>
                </w:div>
                <w:div w:id="448476945">
                  <w:marLeft w:val="0"/>
                  <w:marRight w:val="0"/>
                  <w:marTop w:val="0"/>
                  <w:marBottom w:val="0"/>
                  <w:divBdr>
                    <w:top w:val="none" w:sz="0" w:space="0" w:color="auto"/>
                    <w:left w:val="none" w:sz="0" w:space="0" w:color="auto"/>
                    <w:bottom w:val="none" w:sz="0" w:space="0" w:color="auto"/>
                    <w:right w:val="none" w:sz="0" w:space="0" w:color="auto"/>
                  </w:divBdr>
                </w:div>
                <w:div w:id="463735818">
                  <w:marLeft w:val="0"/>
                  <w:marRight w:val="0"/>
                  <w:marTop w:val="0"/>
                  <w:marBottom w:val="0"/>
                  <w:divBdr>
                    <w:top w:val="none" w:sz="0" w:space="0" w:color="auto"/>
                    <w:left w:val="none" w:sz="0" w:space="0" w:color="auto"/>
                    <w:bottom w:val="none" w:sz="0" w:space="0" w:color="auto"/>
                    <w:right w:val="none" w:sz="0" w:space="0" w:color="auto"/>
                  </w:divBdr>
                </w:div>
                <w:div w:id="491338050">
                  <w:marLeft w:val="0"/>
                  <w:marRight w:val="0"/>
                  <w:marTop w:val="0"/>
                  <w:marBottom w:val="0"/>
                  <w:divBdr>
                    <w:top w:val="none" w:sz="0" w:space="0" w:color="auto"/>
                    <w:left w:val="none" w:sz="0" w:space="0" w:color="auto"/>
                    <w:bottom w:val="none" w:sz="0" w:space="0" w:color="auto"/>
                    <w:right w:val="none" w:sz="0" w:space="0" w:color="auto"/>
                  </w:divBdr>
                </w:div>
                <w:div w:id="508565206">
                  <w:marLeft w:val="0"/>
                  <w:marRight w:val="0"/>
                  <w:marTop w:val="0"/>
                  <w:marBottom w:val="0"/>
                  <w:divBdr>
                    <w:top w:val="none" w:sz="0" w:space="0" w:color="auto"/>
                    <w:left w:val="none" w:sz="0" w:space="0" w:color="auto"/>
                    <w:bottom w:val="none" w:sz="0" w:space="0" w:color="auto"/>
                    <w:right w:val="none" w:sz="0" w:space="0" w:color="auto"/>
                  </w:divBdr>
                </w:div>
                <w:div w:id="513348789">
                  <w:marLeft w:val="0"/>
                  <w:marRight w:val="0"/>
                  <w:marTop w:val="0"/>
                  <w:marBottom w:val="0"/>
                  <w:divBdr>
                    <w:top w:val="none" w:sz="0" w:space="0" w:color="auto"/>
                    <w:left w:val="none" w:sz="0" w:space="0" w:color="auto"/>
                    <w:bottom w:val="none" w:sz="0" w:space="0" w:color="auto"/>
                    <w:right w:val="none" w:sz="0" w:space="0" w:color="auto"/>
                  </w:divBdr>
                </w:div>
                <w:div w:id="533664435">
                  <w:marLeft w:val="0"/>
                  <w:marRight w:val="0"/>
                  <w:marTop w:val="0"/>
                  <w:marBottom w:val="0"/>
                  <w:divBdr>
                    <w:top w:val="none" w:sz="0" w:space="0" w:color="auto"/>
                    <w:left w:val="none" w:sz="0" w:space="0" w:color="auto"/>
                    <w:bottom w:val="none" w:sz="0" w:space="0" w:color="auto"/>
                    <w:right w:val="none" w:sz="0" w:space="0" w:color="auto"/>
                  </w:divBdr>
                </w:div>
                <w:div w:id="538862446">
                  <w:marLeft w:val="0"/>
                  <w:marRight w:val="0"/>
                  <w:marTop w:val="0"/>
                  <w:marBottom w:val="0"/>
                  <w:divBdr>
                    <w:top w:val="none" w:sz="0" w:space="0" w:color="auto"/>
                    <w:left w:val="none" w:sz="0" w:space="0" w:color="auto"/>
                    <w:bottom w:val="none" w:sz="0" w:space="0" w:color="auto"/>
                    <w:right w:val="none" w:sz="0" w:space="0" w:color="auto"/>
                  </w:divBdr>
                </w:div>
                <w:div w:id="555357450">
                  <w:marLeft w:val="0"/>
                  <w:marRight w:val="0"/>
                  <w:marTop w:val="0"/>
                  <w:marBottom w:val="0"/>
                  <w:divBdr>
                    <w:top w:val="none" w:sz="0" w:space="0" w:color="auto"/>
                    <w:left w:val="none" w:sz="0" w:space="0" w:color="auto"/>
                    <w:bottom w:val="none" w:sz="0" w:space="0" w:color="auto"/>
                    <w:right w:val="none" w:sz="0" w:space="0" w:color="auto"/>
                  </w:divBdr>
                </w:div>
                <w:div w:id="590241558">
                  <w:marLeft w:val="0"/>
                  <w:marRight w:val="0"/>
                  <w:marTop w:val="0"/>
                  <w:marBottom w:val="0"/>
                  <w:divBdr>
                    <w:top w:val="none" w:sz="0" w:space="0" w:color="auto"/>
                    <w:left w:val="none" w:sz="0" w:space="0" w:color="auto"/>
                    <w:bottom w:val="none" w:sz="0" w:space="0" w:color="auto"/>
                    <w:right w:val="none" w:sz="0" w:space="0" w:color="auto"/>
                  </w:divBdr>
                </w:div>
                <w:div w:id="596137502">
                  <w:marLeft w:val="0"/>
                  <w:marRight w:val="0"/>
                  <w:marTop w:val="0"/>
                  <w:marBottom w:val="0"/>
                  <w:divBdr>
                    <w:top w:val="none" w:sz="0" w:space="0" w:color="auto"/>
                    <w:left w:val="none" w:sz="0" w:space="0" w:color="auto"/>
                    <w:bottom w:val="none" w:sz="0" w:space="0" w:color="auto"/>
                    <w:right w:val="none" w:sz="0" w:space="0" w:color="auto"/>
                  </w:divBdr>
                </w:div>
                <w:div w:id="608700356">
                  <w:marLeft w:val="0"/>
                  <w:marRight w:val="0"/>
                  <w:marTop w:val="0"/>
                  <w:marBottom w:val="0"/>
                  <w:divBdr>
                    <w:top w:val="none" w:sz="0" w:space="0" w:color="auto"/>
                    <w:left w:val="none" w:sz="0" w:space="0" w:color="auto"/>
                    <w:bottom w:val="none" w:sz="0" w:space="0" w:color="auto"/>
                    <w:right w:val="none" w:sz="0" w:space="0" w:color="auto"/>
                  </w:divBdr>
                </w:div>
                <w:div w:id="620577368">
                  <w:marLeft w:val="0"/>
                  <w:marRight w:val="0"/>
                  <w:marTop w:val="0"/>
                  <w:marBottom w:val="0"/>
                  <w:divBdr>
                    <w:top w:val="none" w:sz="0" w:space="0" w:color="auto"/>
                    <w:left w:val="none" w:sz="0" w:space="0" w:color="auto"/>
                    <w:bottom w:val="none" w:sz="0" w:space="0" w:color="auto"/>
                    <w:right w:val="none" w:sz="0" w:space="0" w:color="auto"/>
                  </w:divBdr>
                </w:div>
                <w:div w:id="757404328">
                  <w:marLeft w:val="0"/>
                  <w:marRight w:val="0"/>
                  <w:marTop w:val="0"/>
                  <w:marBottom w:val="0"/>
                  <w:divBdr>
                    <w:top w:val="none" w:sz="0" w:space="0" w:color="auto"/>
                    <w:left w:val="none" w:sz="0" w:space="0" w:color="auto"/>
                    <w:bottom w:val="none" w:sz="0" w:space="0" w:color="auto"/>
                    <w:right w:val="none" w:sz="0" w:space="0" w:color="auto"/>
                  </w:divBdr>
                </w:div>
                <w:div w:id="837234476">
                  <w:marLeft w:val="0"/>
                  <w:marRight w:val="0"/>
                  <w:marTop w:val="0"/>
                  <w:marBottom w:val="0"/>
                  <w:divBdr>
                    <w:top w:val="none" w:sz="0" w:space="0" w:color="auto"/>
                    <w:left w:val="none" w:sz="0" w:space="0" w:color="auto"/>
                    <w:bottom w:val="none" w:sz="0" w:space="0" w:color="auto"/>
                    <w:right w:val="none" w:sz="0" w:space="0" w:color="auto"/>
                  </w:divBdr>
                </w:div>
                <w:div w:id="865100193">
                  <w:marLeft w:val="0"/>
                  <w:marRight w:val="0"/>
                  <w:marTop w:val="0"/>
                  <w:marBottom w:val="0"/>
                  <w:divBdr>
                    <w:top w:val="none" w:sz="0" w:space="0" w:color="auto"/>
                    <w:left w:val="none" w:sz="0" w:space="0" w:color="auto"/>
                    <w:bottom w:val="none" w:sz="0" w:space="0" w:color="auto"/>
                    <w:right w:val="none" w:sz="0" w:space="0" w:color="auto"/>
                  </w:divBdr>
                </w:div>
                <w:div w:id="884485771">
                  <w:marLeft w:val="0"/>
                  <w:marRight w:val="0"/>
                  <w:marTop w:val="0"/>
                  <w:marBottom w:val="0"/>
                  <w:divBdr>
                    <w:top w:val="none" w:sz="0" w:space="0" w:color="auto"/>
                    <w:left w:val="none" w:sz="0" w:space="0" w:color="auto"/>
                    <w:bottom w:val="none" w:sz="0" w:space="0" w:color="auto"/>
                    <w:right w:val="none" w:sz="0" w:space="0" w:color="auto"/>
                  </w:divBdr>
                </w:div>
                <w:div w:id="891111728">
                  <w:marLeft w:val="0"/>
                  <w:marRight w:val="0"/>
                  <w:marTop w:val="0"/>
                  <w:marBottom w:val="0"/>
                  <w:divBdr>
                    <w:top w:val="none" w:sz="0" w:space="0" w:color="auto"/>
                    <w:left w:val="none" w:sz="0" w:space="0" w:color="auto"/>
                    <w:bottom w:val="none" w:sz="0" w:space="0" w:color="auto"/>
                    <w:right w:val="none" w:sz="0" w:space="0" w:color="auto"/>
                  </w:divBdr>
                </w:div>
                <w:div w:id="945381919">
                  <w:marLeft w:val="0"/>
                  <w:marRight w:val="0"/>
                  <w:marTop w:val="0"/>
                  <w:marBottom w:val="0"/>
                  <w:divBdr>
                    <w:top w:val="none" w:sz="0" w:space="0" w:color="auto"/>
                    <w:left w:val="none" w:sz="0" w:space="0" w:color="auto"/>
                    <w:bottom w:val="none" w:sz="0" w:space="0" w:color="auto"/>
                    <w:right w:val="none" w:sz="0" w:space="0" w:color="auto"/>
                  </w:divBdr>
                </w:div>
                <w:div w:id="971210617">
                  <w:marLeft w:val="0"/>
                  <w:marRight w:val="0"/>
                  <w:marTop w:val="0"/>
                  <w:marBottom w:val="0"/>
                  <w:divBdr>
                    <w:top w:val="none" w:sz="0" w:space="0" w:color="auto"/>
                    <w:left w:val="none" w:sz="0" w:space="0" w:color="auto"/>
                    <w:bottom w:val="none" w:sz="0" w:space="0" w:color="auto"/>
                    <w:right w:val="none" w:sz="0" w:space="0" w:color="auto"/>
                  </w:divBdr>
                </w:div>
                <w:div w:id="1018385999">
                  <w:marLeft w:val="0"/>
                  <w:marRight w:val="0"/>
                  <w:marTop w:val="0"/>
                  <w:marBottom w:val="0"/>
                  <w:divBdr>
                    <w:top w:val="none" w:sz="0" w:space="0" w:color="auto"/>
                    <w:left w:val="none" w:sz="0" w:space="0" w:color="auto"/>
                    <w:bottom w:val="none" w:sz="0" w:space="0" w:color="auto"/>
                    <w:right w:val="none" w:sz="0" w:space="0" w:color="auto"/>
                  </w:divBdr>
                </w:div>
                <w:div w:id="1046218889">
                  <w:marLeft w:val="0"/>
                  <w:marRight w:val="0"/>
                  <w:marTop w:val="0"/>
                  <w:marBottom w:val="0"/>
                  <w:divBdr>
                    <w:top w:val="none" w:sz="0" w:space="0" w:color="auto"/>
                    <w:left w:val="none" w:sz="0" w:space="0" w:color="auto"/>
                    <w:bottom w:val="none" w:sz="0" w:space="0" w:color="auto"/>
                    <w:right w:val="none" w:sz="0" w:space="0" w:color="auto"/>
                  </w:divBdr>
                </w:div>
                <w:div w:id="1075131682">
                  <w:marLeft w:val="0"/>
                  <w:marRight w:val="0"/>
                  <w:marTop w:val="0"/>
                  <w:marBottom w:val="0"/>
                  <w:divBdr>
                    <w:top w:val="none" w:sz="0" w:space="0" w:color="auto"/>
                    <w:left w:val="none" w:sz="0" w:space="0" w:color="auto"/>
                    <w:bottom w:val="none" w:sz="0" w:space="0" w:color="auto"/>
                    <w:right w:val="none" w:sz="0" w:space="0" w:color="auto"/>
                  </w:divBdr>
                </w:div>
                <w:div w:id="1079667882">
                  <w:marLeft w:val="0"/>
                  <w:marRight w:val="0"/>
                  <w:marTop w:val="0"/>
                  <w:marBottom w:val="0"/>
                  <w:divBdr>
                    <w:top w:val="none" w:sz="0" w:space="0" w:color="auto"/>
                    <w:left w:val="none" w:sz="0" w:space="0" w:color="auto"/>
                    <w:bottom w:val="none" w:sz="0" w:space="0" w:color="auto"/>
                    <w:right w:val="none" w:sz="0" w:space="0" w:color="auto"/>
                  </w:divBdr>
                </w:div>
                <w:div w:id="1094975765">
                  <w:marLeft w:val="0"/>
                  <w:marRight w:val="0"/>
                  <w:marTop w:val="0"/>
                  <w:marBottom w:val="0"/>
                  <w:divBdr>
                    <w:top w:val="none" w:sz="0" w:space="0" w:color="auto"/>
                    <w:left w:val="none" w:sz="0" w:space="0" w:color="auto"/>
                    <w:bottom w:val="none" w:sz="0" w:space="0" w:color="auto"/>
                    <w:right w:val="none" w:sz="0" w:space="0" w:color="auto"/>
                  </w:divBdr>
                </w:div>
                <w:div w:id="1097098966">
                  <w:marLeft w:val="0"/>
                  <w:marRight w:val="0"/>
                  <w:marTop w:val="0"/>
                  <w:marBottom w:val="0"/>
                  <w:divBdr>
                    <w:top w:val="none" w:sz="0" w:space="0" w:color="auto"/>
                    <w:left w:val="none" w:sz="0" w:space="0" w:color="auto"/>
                    <w:bottom w:val="none" w:sz="0" w:space="0" w:color="auto"/>
                    <w:right w:val="none" w:sz="0" w:space="0" w:color="auto"/>
                  </w:divBdr>
                </w:div>
                <w:div w:id="1156611792">
                  <w:marLeft w:val="0"/>
                  <w:marRight w:val="0"/>
                  <w:marTop w:val="0"/>
                  <w:marBottom w:val="0"/>
                  <w:divBdr>
                    <w:top w:val="none" w:sz="0" w:space="0" w:color="auto"/>
                    <w:left w:val="none" w:sz="0" w:space="0" w:color="auto"/>
                    <w:bottom w:val="none" w:sz="0" w:space="0" w:color="auto"/>
                    <w:right w:val="none" w:sz="0" w:space="0" w:color="auto"/>
                  </w:divBdr>
                </w:div>
                <w:div w:id="1159423477">
                  <w:marLeft w:val="0"/>
                  <w:marRight w:val="0"/>
                  <w:marTop w:val="0"/>
                  <w:marBottom w:val="0"/>
                  <w:divBdr>
                    <w:top w:val="none" w:sz="0" w:space="0" w:color="auto"/>
                    <w:left w:val="none" w:sz="0" w:space="0" w:color="auto"/>
                    <w:bottom w:val="none" w:sz="0" w:space="0" w:color="auto"/>
                    <w:right w:val="none" w:sz="0" w:space="0" w:color="auto"/>
                  </w:divBdr>
                </w:div>
                <w:div w:id="1177188206">
                  <w:marLeft w:val="0"/>
                  <w:marRight w:val="0"/>
                  <w:marTop w:val="0"/>
                  <w:marBottom w:val="0"/>
                  <w:divBdr>
                    <w:top w:val="none" w:sz="0" w:space="0" w:color="auto"/>
                    <w:left w:val="none" w:sz="0" w:space="0" w:color="auto"/>
                    <w:bottom w:val="none" w:sz="0" w:space="0" w:color="auto"/>
                    <w:right w:val="none" w:sz="0" w:space="0" w:color="auto"/>
                  </w:divBdr>
                </w:div>
                <w:div w:id="1201085726">
                  <w:marLeft w:val="0"/>
                  <w:marRight w:val="0"/>
                  <w:marTop w:val="0"/>
                  <w:marBottom w:val="0"/>
                  <w:divBdr>
                    <w:top w:val="none" w:sz="0" w:space="0" w:color="auto"/>
                    <w:left w:val="none" w:sz="0" w:space="0" w:color="auto"/>
                    <w:bottom w:val="none" w:sz="0" w:space="0" w:color="auto"/>
                    <w:right w:val="none" w:sz="0" w:space="0" w:color="auto"/>
                  </w:divBdr>
                </w:div>
                <w:div w:id="1203981907">
                  <w:marLeft w:val="0"/>
                  <w:marRight w:val="0"/>
                  <w:marTop w:val="0"/>
                  <w:marBottom w:val="0"/>
                  <w:divBdr>
                    <w:top w:val="none" w:sz="0" w:space="0" w:color="auto"/>
                    <w:left w:val="none" w:sz="0" w:space="0" w:color="auto"/>
                    <w:bottom w:val="none" w:sz="0" w:space="0" w:color="auto"/>
                    <w:right w:val="none" w:sz="0" w:space="0" w:color="auto"/>
                  </w:divBdr>
                </w:div>
                <w:div w:id="1229345840">
                  <w:marLeft w:val="0"/>
                  <w:marRight w:val="0"/>
                  <w:marTop w:val="0"/>
                  <w:marBottom w:val="0"/>
                  <w:divBdr>
                    <w:top w:val="none" w:sz="0" w:space="0" w:color="auto"/>
                    <w:left w:val="none" w:sz="0" w:space="0" w:color="auto"/>
                    <w:bottom w:val="none" w:sz="0" w:space="0" w:color="auto"/>
                    <w:right w:val="none" w:sz="0" w:space="0" w:color="auto"/>
                  </w:divBdr>
                </w:div>
                <w:div w:id="1262252317">
                  <w:marLeft w:val="0"/>
                  <w:marRight w:val="0"/>
                  <w:marTop w:val="0"/>
                  <w:marBottom w:val="0"/>
                  <w:divBdr>
                    <w:top w:val="none" w:sz="0" w:space="0" w:color="auto"/>
                    <w:left w:val="none" w:sz="0" w:space="0" w:color="auto"/>
                    <w:bottom w:val="none" w:sz="0" w:space="0" w:color="auto"/>
                    <w:right w:val="none" w:sz="0" w:space="0" w:color="auto"/>
                  </w:divBdr>
                </w:div>
                <w:div w:id="1297368335">
                  <w:marLeft w:val="0"/>
                  <w:marRight w:val="0"/>
                  <w:marTop w:val="0"/>
                  <w:marBottom w:val="0"/>
                  <w:divBdr>
                    <w:top w:val="none" w:sz="0" w:space="0" w:color="auto"/>
                    <w:left w:val="none" w:sz="0" w:space="0" w:color="auto"/>
                    <w:bottom w:val="none" w:sz="0" w:space="0" w:color="auto"/>
                    <w:right w:val="none" w:sz="0" w:space="0" w:color="auto"/>
                  </w:divBdr>
                </w:div>
                <w:div w:id="1314337833">
                  <w:marLeft w:val="0"/>
                  <w:marRight w:val="0"/>
                  <w:marTop w:val="0"/>
                  <w:marBottom w:val="0"/>
                  <w:divBdr>
                    <w:top w:val="none" w:sz="0" w:space="0" w:color="auto"/>
                    <w:left w:val="none" w:sz="0" w:space="0" w:color="auto"/>
                    <w:bottom w:val="none" w:sz="0" w:space="0" w:color="auto"/>
                    <w:right w:val="none" w:sz="0" w:space="0" w:color="auto"/>
                  </w:divBdr>
                </w:div>
                <w:div w:id="1328750263">
                  <w:marLeft w:val="0"/>
                  <w:marRight w:val="0"/>
                  <w:marTop w:val="0"/>
                  <w:marBottom w:val="0"/>
                  <w:divBdr>
                    <w:top w:val="none" w:sz="0" w:space="0" w:color="auto"/>
                    <w:left w:val="none" w:sz="0" w:space="0" w:color="auto"/>
                    <w:bottom w:val="none" w:sz="0" w:space="0" w:color="auto"/>
                    <w:right w:val="none" w:sz="0" w:space="0" w:color="auto"/>
                  </w:divBdr>
                </w:div>
                <w:div w:id="1331523675">
                  <w:marLeft w:val="0"/>
                  <w:marRight w:val="0"/>
                  <w:marTop w:val="0"/>
                  <w:marBottom w:val="0"/>
                  <w:divBdr>
                    <w:top w:val="none" w:sz="0" w:space="0" w:color="auto"/>
                    <w:left w:val="none" w:sz="0" w:space="0" w:color="auto"/>
                    <w:bottom w:val="none" w:sz="0" w:space="0" w:color="auto"/>
                    <w:right w:val="none" w:sz="0" w:space="0" w:color="auto"/>
                  </w:divBdr>
                </w:div>
                <w:div w:id="1378891112">
                  <w:marLeft w:val="0"/>
                  <w:marRight w:val="0"/>
                  <w:marTop w:val="0"/>
                  <w:marBottom w:val="0"/>
                  <w:divBdr>
                    <w:top w:val="none" w:sz="0" w:space="0" w:color="auto"/>
                    <w:left w:val="none" w:sz="0" w:space="0" w:color="auto"/>
                    <w:bottom w:val="none" w:sz="0" w:space="0" w:color="auto"/>
                    <w:right w:val="none" w:sz="0" w:space="0" w:color="auto"/>
                  </w:divBdr>
                </w:div>
                <w:div w:id="1379474080">
                  <w:marLeft w:val="0"/>
                  <w:marRight w:val="0"/>
                  <w:marTop w:val="0"/>
                  <w:marBottom w:val="0"/>
                  <w:divBdr>
                    <w:top w:val="none" w:sz="0" w:space="0" w:color="auto"/>
                    <w:left w:val="none" w:sz="0" w:space="0" w:color="auto"/>
                    <w:bottom w:val="none" w:sz="0" w:space="0" w:color="auto"/>
                    <w:right w:val="none" w:sz="0" w:space="0" w:color="auto"/>
                  </w:divBdr>
                </w:div>
                <w:div w:id="1380206254">
                  <w:marLeft w:val="0"/>
                  <w:marRight w:val="0"/>
                  <w:marTop w:val="0"/>
                  <w:marBottom w:val="0"/>
                  <w:divBdr>
                    <w:top w:val="none" w:sz="0" w:space="0" w:color="auto"/>
                    <w:left w:val="none" w:sz="0" w:space="0" w:color="auto"/>
                    <w:bottom w:val="none" w:sz="0" w:space="0" w:color="auto"/>
                    <w:right w:val="none" w:sz="0" w:space="0" w:color="auto"/>
                  </w:divBdr>
                </w:div>
                <w:div w:id="1396466269">
                  <w:marLeft w:val="0"/>
                  <w:marRight w:val="0"/>
                  <w:marTop w:val="0"/>
                  <w:marBottom w:val="0"/>
                  <w:divBdr>
                    <w:top w:val="none" w:sz="0" w:space="0" w:color="auto"/>
                    <w:left w:val="none" w:sz="0" w:space="0" w:color="auto"/>
                    <w:bottom w:val="none" w:sz="0" w:space="0" w:color="auto"/>
                    <w:right w:val="none" w:sz="0" w:space="0" w:color="auto"/>
                  </w:divBdr>
                </w:div>
                <w:div w:id="1406685540">
                  <w:marLeft w:val="0"/>
                  <w:marRight w:val="0"/>
                  <w:marTop w:val="0"/>
                  <w:marBottom w:val="0"/>
                  <w:divBdr>
                    <w:top w:val="none" w:sz="0" w:space="0" w:color="auto"/>
                    <w:left w:val="none" w:sz="0" w:space="0" w:color="auto"/>
                    <w:bottom w:val="none" w:sz="0" w:space="0" w:color="auto"/>
                    <w:right w:val="none" w:sz="0" w:space="0" w:color="auto"/>
                  </w:divBdr>
                </w:div>
                <w:div w:id="1423064105">
                  <w:marLeft w:val="0"/>
                  <w:marRight w:val="0"/>
                  <w:marTop w:val="0"/>
                  <w:marBottom w:val="0"/>
                  <w:divBdr>
                    <w:top w:val="none" w:sz="0" w:space="0" w:color="auto"/>
                    <w:left w:val="none" w:sz="0" w:space="0" w:color="auto"/>
                    <w:bottom w:val="none" w:sz="0" w:space="0" w:color="auto"/>
                    <w:right w:val="none" w:sz="0" w:space="0" w:color="auto"/>
                  </w:divBdr>
                </w:div>
                <w:div w:id="1446584568">
                  <w:marLeft w:val="0"/>
                  <w:marRight w:val="0"/>
                  <w:marTop w:val="0"/>
                  <w:marBottom w:val="0"/>
                  <w:divBdr>
                    <w:top w:val="none" w:sz="0" w:space="0" w:color="auto"/>
                    <w:left w:val="none" w:sz="0" w:space="0" w:color="auto"/>
                    <w:bottom w:val="none" w:sz="0" w:space="0" w:color="auto"/>
                    <w:right w:val="none" w:sz="0" w:space="0" w:color="auto"/>
                  </w:divBdr>
                </w:div>
                <w:div w:id="1485387653">
                  <w:marLeft w:val="0"/>
                  <w:marRight w:val="0"/>
                  <w:marTop w:val="0"/>
                  <w:marBottom w:val="0"/>
                  <w:divBdr>
                    <w:top w:val="none" w:sz="0" w:space="0" w:color="auto"/>
                    <w:left w:val="none" w:sz="0" w:space="0" w:color="auto"/>
                    <w:bottom w:val="none" w:sz="0" w:space="0" w:color="auto"/>
                    <w:right w:val="none" w:sz="0" w:space="0" w:color="auto"/>
                  </w:divBdr>
                </w:div>
                <w:div w:id="1547596089">
                  <w:marLeft w:val="0"/>
                  <w:marRight w:val="0"/>
                  <w:marTop w:val="0"/>
                  <w:marBottom w:val="0"/>
                  <w:divBdr>
                    <w:top w:val="none" w:sz="0" w:space="0" w:color="auto"/>
                    <w:left w:val="none" w:sz="0" w:space="0" w:color="auto"/>
                    <w:bottom w:val="none" w:sz="0" w:space="0" w:color="auto"/>
                    <w:right w:val="none" w:sz="0" w:space="0" w:color="auto"/>
                  </w:divBdr>
                </w:div>
                <w:div w:id="1561942634">
                  <w:marLeft w:val="0"/>
                  <w:marRight w:val="0"/>
                  <w:marTop w:val="0"/>
                  <w:marBottom w:val="0"/>
                  <w:divBdr>
                    <w:top w:val="none" w:sz="0" w:space="0" w:color="auto"/>
                    <w:left w:val="none" w:sz="0" w:space="0" w:color="auto"/>
                    <w:bottom w:val="none" w:sz="0" w:space="0" w:color="auto"/>
                    <w:right w:val="none" w:sz="0" w:space="0" w:color="auto"/>
                  </w:divBdr>
                </w:div>
                <w:div w:id="1589658147">
                  <w:marLeft w:val="0"/>
                  <w:marRight w:val="0"/>
                  <w:marTop w:val="0"/>
                  <w:marBottom w:val="0"/>
                  <w:divBdr>
                    <w:top w:val="none" w:sz="0" w:space="0" w:color="auto"/>
                    <w:left w:val="none" w:sz="0" w:space="0" w:color="auto"/>
                    <w:bottom w:val="none" w:sz="0" w:space="0" w:color="auto"/>
                    <w:right w:val="none" w:sz="0" w:space="0" w:color="auto"/>
                  </w:divBdr>
                </w:div>
                <w:div w:id="1607227707">
                  <w:marLeft w:val="0"/>
                  <w:marRight w:val="0"/>
                  <w:marTop w:val="0"/>
                  <w:marBottom w:val="0"/>
                  <w:divBdr>
                    <w:top w:val="none" w:sz="0" w:space="0" w:color="auto"/>
                    <w:left w:val="none" w:sz="0" w:space="0" w:color="auto"/>
                    <w:bottom w:val="none" w:sz="0" w:space="0" w:color="auto"/>
                    <w:right w:val="none" w:sz="0" w:space="0" w:color="auto"/>
                  </w:divBdr>
                </w:div>
                <w:div w:id="1613247142">
                  <w:marLeft w:val="0"/>
                  <w:marRight w:val="0"/>
                  <w:marTop w:val="0"/>
                  <w:marBottom w:val="0"/>
                  <w:divBdr>
                    <w:top w:val="none" w:sz="0" w:space="0" w:color="auto"/>
                    <w:left w:val="none" w:sz="0" w:space="0" w:color="auto"/>
                    <w:bottom w:val="none" w:sz="0" w:space="0" w:color="auto"/>
                    <w:right w:val="none" w:sz="0" w:space="0" w:color="auto"/>
                  </w:divBdr>
                </w:div>
                <w:div w:id="1638022468">
                  <w:marLeft w:val="0"/>
                  <w:marRight w:val="0"/>
                  <w:marTop w:val="0"/>
                  <w:marBottom w:val="0"/>
                  <w:divBdr>
                    <w:top w:val="none" w:sz="0" w:space="0" w:color="auto"/>
                    <w:left w:val="none" w:sz="0" w:space="0" w:color="auto"/>
                    <w:bottom w:val="none" w:sz="0" w:space="0" w:color="auto"/>
                    <w:right w:val="none" w:sz="0" w:space="0" w:color="auto"/>
                  </w:divBdr>
                </w:div>
                <w:div w:id="1642536350">
                  <w:marLeft w:val="0"/>
                  <w:marRight w:val="0"/>
                  <w:marTop w:val="0"/>
                  <w:marBottom w:val="0"/>
                  <w:divBdr>
                    <w:top w:val="none" w:sz="0" w:space="0" w:color="auto"/>
                    <w:left w:val="none" w:sz="0" w:space="0" w:color="auto"/>
                    <w:bottom w:val="none" w:sz="0" w:space="0" w:color="auto"/>
                    <w:right w:val="none" w:sz="0" w:space="0" w:color="auto"/>
                  </w:divBdr>
                </w:div>
                <w:div w:id="1723825468">
                  <w:marLeft w:val="0"/>
                  <w:marRight w:val="0"/>
                  <w:marTop w:val="0"/>
                  <w:marBottom w:val="0"/>
                  <w:divBdr>
                    <w:top w:val="none" w:sz="0" w:space="0" w:color="auto"/>
                    <w:left w:val="none" w:sz="0" w:space="0" w:color="auto"/>
                    <w:bottom w:val="none" w:sz="0" w:space="0" w:color="auto"/>
                    <w:right w:val="none" w:sz="0" w:space="0" w:color="auto"/>
                  </w:divBdr>
                </w:div>
                <w:div w:id="1741051719">
                  <w:marLeft w:val="0"/>
                  <w:marRight w:val="0"/>
                  <w:marTop w:val="0"/>
                  <w:marBottom w:val="0"/>
                  <w:divBdr>
                    <w:top w:val="none" w:sz="0" w:space="0" w:color="auto"/>
                    <w:left w:val="none" w:sz="0" w:space="0" w:color="auto"/>
                    <w:bottom w:val="none" w:sz="0" w:space="0" w:color="auto"/>
                    <w:right w:val="none" w:sz="0" w:space="0" w:color="auto"/>
                  </w:divBdr>
                </w:div>
                <w:div w:id="1801878975">
                  <w:marLeft w:val="0"/>
                  <w:marRight w:val="0"/>
                  <w:marTop w:val="0"/>
                  <w:marBottom w:val="0"/>
                  <w:divBdr>
                    <w:top w:val="none" w:sz="0" w:space="0" w:color="auto"/>
                    <w:left w:val="none" w:sz="0" w:space="0" w:color="auto"/>
                    <w:bottom w:val="none" w:sz="0" w:space="0" w:color="auto"/>
                    <w:right w:val="none" w:sz="0" w:space="0" w:color="auto"/>
                  </w:divBdr>
                </w:div>
                <w:div w:id="1804734508">
                  <w:marLeft w:val="0"/>
                  <w:marRight w:val="0"/>
                  <w:marTop w:val="0"/>
                  <w:marBottom w:val="0"/>
                  <w:divBdr>
                    <w:top w:val="none" w:sz="0" w:space="0" w:color="auto"/>
                    <w:left w:val="none" w:sz="0" w:space="0" w:color="auto"/>
                    <w:bottom w:val="none" w:sz="0" w:space="0" w:color="auto"/>
                    <w:right w:val="none" w:sz="0" w:space="0" w:color="auto"/>
                  </w:divBdr>
                </w:div>
                <w:div w:id="1811557193">
                  <w:marLeft w:val="0"/>
                  <w:marRight w:val="0"/>
                  <w:marTop w:val="0"/>
                  <w:marBottom w:val="0"/>
                  <w:divBdr>
                    <w:top w:val="none" w:sz="0" w:space="0" w:color="auto"/>
                    <w:left w:val="none" w:sz="0" w:space="0" w:color="auto"/>
                    <w:bottom w:val="none" w:sz="0" w:space="0" w:color="auto"/>
                    <w:right w:val="none" w:sz="0" w:space="0" w:color="auto"/>
                  </w:divBdr>
                </w:div>
                <w:div w:id="1854221613">
                  <w:marLeft w:val="0"/>
                  <w:marRight w:val="0"/>
                  <w:marTop w:val="0"/>
                  <w:marBottom w:val="0"/>
                  <w:divBdr>
                    <w:top w:val="none" w:sz="0" w:space="0" w:color="auto"/>
                    <w:left w:val="none" w:sz="0" w:space="0" w:color="auto"/>
                    <w:bottom w:val="none" w:sz="0" w:space="0" w:color="auto"/>
                    <w:right w:val="none" w:sz="0" w:space="0" w:color="auto"/>
                  </w:divBdr>
                </w:div>
                <w:div w:id="1870873721">
                  <w:marLeft w:val="0"/>
                  <w:marRight w:val="0"/>
                  <w:marTop w:val="0"/>
                  <w:marBottom w:val="0"/>
                  <w:divBdr>
                    <w:top w:val="none" w:sz="0" w:space="0" w:color="auto"/>
                    <w:left w:val="none" w:sz="0" w:space="0" w:color="auto"/>
                    <w:bottom w:val="none" w:sz="0" w:space="0" w:color="auto"/>
                    <w:right w:val="none" w:sz="0" w:space="0" w:color="auto"/>
                  </w:divBdr>
                </w:div>
                <w:div w:id="1923483761">
                  <w:marLeft w:val="0"/>
                  <w:marRight w:val="0"/>
                  <w:marTop w:val="0"/>
                  <w:marBottom w:val="0"/>
                  <w:divBdr>
                    <w:top w:val="none" w:sz="0" w:space="0" w:color="auto"/>
                    <w:left w:val="none" w:sz="0" w:space="0" w:color="auto"/>
                    <w:bottom w:val="none" w:sz="0" w:space="0" w:color="auto"/>
                    <w:right w:val="none" w:sz="0" w:space="0" w:color="auto"/>
                  </w:divBdr>
                </w:div>
                <w:div w:id="1937130599">
                  <w:marLeft w:val="0"/>
                  <w:marRight w:val="0"/>
                  <w:marTop w:val="0"/>
                  <w:marBottom w:val="0"/>
                  <w:divBdr>
                    <w:top w:val="none" w:sz="0" w:space="0" w:color="auto"/>
                    <w:left w:val="none" w:sz="0" w:space="0" w:color="auto"/>
                    <w:bottom w:val="none" w:sz="0" w:space="0" w:color="auto"/>
                    <w:right w:val="none" w:sz="0" w:space="0" w:color="auto"/>
                  </w:divBdr>
                </w:div>
                <w:div w:id="1942494177">
                  <w:marLeft w:val="0"/>
                  <w:marRight w:val="0"/>
                  <w:marTop w:val="0"/>
                  <w:marBottom w:val="0"/>
                  <w:divBdr>
                    <w:top w:val="none" w:sz="0" w:space="0" w:color="auto"/>
                    <w:left w:val="none" w:sz="0" w:space="0" w:color="auto"/>
                    <w:bottom w:val="none" w:sz="0" w:space="0" w:color="auto"/>
                    <w:right w:val="none" w:sz="0" w:space="0" w:color="auto"/>
                  </w:divBdr>
                </w:div>
                <w:div w:id="2040620298">
                  <w:marLeft w:val="0"/>
                  <w:marRight w:val="0"/>
                  <w:marTop w:val="0"/>
                  <w:marBottom w:val="0"/>
                  <w:divBdr>
                    <w:top w:val="none" w:sz="0" w:space="0" w:color="auto"/>
                    <w:left w:val="none" w:sz="0" w:space="0" w:color="auto"/>
                    <w:bottom w:val="none" w:sz="0" w:space="0" w:color="auto"/>
                    <w:right w:val="none" w:sz="0" w:space="0" w:color="auto"/>
                  </w:divBdr>
                </w:div>
                <w:div w:id="2080857781">
                  <w:marLeft w:val="0"/>
                  <w:marRight w:val="0"/>
                  <w:marTop w:val="0"/>
                  <w:marBottom w:val="0"/>
                  <w:divBdr>
                    <w:top w:val="none" w:sz="0" w:space="0" w:color="auto"/>
                    <w:left w:val="none" w:sz="0" w:space="0" w:color="auto"/>
                    <w:bottom w:val="none" w:sz="0" w:space="0" w:color="auto"/>
                    <w:right w:val="none" w:sz="0" w:space="0" w:color="auto"/>
                  </w:divBdr>
                </w:div>
                <w:div w:id="2084712636">
                  <w:marLeft w:val="0"/>
                  <w:marRight w:val="0"/>
                  <w:marTop w:val="0"/>
                  <w:marBottom w:val="0"/>
                  <w:divBdr>
                    <w:top w:val="none" w:sz="0" w:space="0" w:color="auto"/>
                    <w:left w:val="none" w:sz="0" w:space="0" w:color="auto"/>
                    <w:bottom w:val="none" w:sz="0" w:space="0" w:color="auto"/>
                    <w:right w:val="none" w:sz="0" w:space="0" w:color="auto"/>
                  </w:divBdr>
                </w:div>
                <w:div w:id="2091998927">
                  <w:marLeft w:val="0"/>
                  <w:marRight w:val="0"/>
                  <w:marTop w:val="0"/>
                  <w:marBottom w:val="0"/>
                  <w:divBdr>
                    <w:top w:val="none" w:sz="0" w:space="0" w:color="auto"/>
                    <w:left w:val="none" w:sz="0" w:space="0" w:color="auto"/>
                    <w:bottom w:val="none" w:sz="0" w:space="0" w:color="auto"/>
                    <w:right w:val="none" w:sz="0" w:space="0" w:color="auto"/>
                  </w:divBdr>
                </w:div>
                <w:div w:id="2104296293">
                  <w:marLeft w:val="0"/>
                  <w:marRight w:val="0"/>
                  <w:marTop w:val="0"/>
                  <w:marBottom w:val="0"/>
                  <w:divBdr>
                    <w:top w:val="none" w:sz="0" w:space="0" w:color="auto"/>
                    <w:left w:val="none" w:sz="0" w:space="0" w:color="auto"/>
                    <w:bottom w:val="none" w:sz="0" w:space="0" w:color="auto"/>
                    <w:right w:val="none" w:sz="0" w:space="0" w:color="auto"/>
                  </w:divBdr>
                </w:div>
                <w:div w:id="2137335603">
                  <w:marLeft w:val="0"/>
                  <w:marRight w:val="0"/>
                  <w:marTop w:val="0"/>
                  <w:marBottom w:val="0"/>
                  <w:divBdr>
                    <w:top w:val="none" w:sz="0" w:space="0" w:color="auto"/>
                    <w:left w:val="none" w:sz="0" w:space="0" w:color="auto"/>
                    <w:bottom w:val="none" w:sz="0" w:space="0" w:color="auto"/>
                    <w:right w:val="none" w:sz="0" w:space="0" w:color="auto"/>
                  </w:divBdr>
                </w:div>
                <w:div w:id="21410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88992">
      <w:bodyDiv w:val="1"/>
      <w:marLeft w:val="0"/>
      <w:marRight w:val="0"/>
      <w:marTop w:val="0"/>
      <w:marBottom w:val="0"/>
      <w:divBdr>
        <w:top w:val="none" w:sz="0" w:space="0" w:color="auto"/>
        <w:left w:val="none" w:sz="0" w:space="0" w:color="auto"/>
        <w:bottom w:val="none" w:sz="0" w:space="0" w:color="auto"/>
        <w:right w:val="none" w:sz="0" w:space="0" w:color="auto"/>
      </w:divBdr>
      <w:divsChild>
        <w:div w:id="26220257">
          <w:marLeft w:val="0"/>
          <w:marRight w:val="0"/>
          <w:marTop w:val="0"/>
          <w:marBottom w:val="0"/>
          <w:divBdr>
            <w:top w:val="none" w:sz="0" w:space="0" w:color="auto"/>
            <w:left w:val="none" w:sz="0" w:space="0" w:color="auto"/>
            <w:bottom w:val="none" w:sz="0" w:space="0" w:color="auto"/>
            <w:right w:val="none" w:sz="0" w:space="0" w:color="auto"/>
          </w:divBdr>
        </w:div>
        <w:div w:id="104614512">
          <w:marLeft w:val="0"/>
          <w:marRight w:val="0"/>
          <w:marTop w:val="0"/>
          <w:marBottom w:val="0"/>
          <w:divBdr>
            <w:top w:val="none" w:sz="0" w:space="0" w:color="auto"/>
            <w:left w:val="none" w:sz="0" w:space="0" w:color="auto"/>
            <w:bottom w:val="none" w:sz="0" w:space="0" w:color="auto"/>
            <w:right w:val="none" w:sz="0" w:space="0" w:color="auto"/>
          </w:divBdr>
        </w:div>
        <w:div w:id="477572803">
          <w:marLeft w:val="0"/>
          <w:marRight w:val="0"/>
          <w:marTop w:val="0"/>
          <w:marBottom w:val="0"/>
          <w:divBdr>
            <w:top w:val="none" w:sz="0" w:space="0" w:color="auto"/>
            <w:left w:val="none" w:sz="0" w:space="0" w:color="auto"/>
            <w:bottom w:val="none" w:sz="0" w:space="0" w:color="auto"/>
            <w:right w:val="none" w:sz="0" w:space="0" w:color="auto"/>
          </w:divBdr>
        </w:div>
        <w:div w:id="685908816">
          <w:marLeft w:val="0"/>
          <w:marRight w:val="0"/>
          <w:marTop w:val="0"/>
          <w:marBottom w:val="0"/>
          <w:divBdr>
            <w:top w:val="none" w:sz="0" w:space="0" w:color="auto"/>
            <w:left w:val="none" w:sz="0" w:space="0" w:color="auto"/>
            <w:bottom w:val="none" w:sz="0" w:space="0" w:color="auto"/>
            <w:right w:val="none" w:sz="0" w:space="0" w:color="auto"/>
          </w:divBdr>
        </w:div>
        <w:div w:id="851069059">
          <w:marLeft w:val="0"/>
          <w:marRight w:val="0"/>
          <w:marTop w:val="0"/>
          <w:marBottom w:val="0"/>
          <w:divBdr>
            <w:top w:val="none" w:sz="0" w:space="0" w:color="auto"/>
            <w:left w:val="none" w:sz="0" w:space="0" w:color="auto"/>
            <w:bottom w:val="none" w:sz="0" w:space="0" w:color="auto"/>
            <w:right w:val="none" w:sz="0" w:space="0" w:color="auto"/>
          </w:divBdr>
        </w:div>
        <w:div w:id="900137609">
          <w:marLeft w:val="0"/>
          <w:marRight w:val="0"/>
          <w:marTop w:val="0"/>
          <w:marBottom w:val="0"/>
          <w:divBdr>
            <w:top w:val="none" w:sz="0" w:space="0" w:color="auto"/>
            <w:left w:val="none" w:sz="0" w:space="0" w:color="auto"/>
            <w:bottom w:val="none" w:sz="0" w:space="0" w:color="auto"/>
            <w:right w:val="none" w:sz="0" w:space="0" w:color="auto"/>
          </w:divBdr>
        </w:div>
        <w:div w:id="917712045">
          <w:marLeft w:val="0"/>
          <w:marRight w:val="0"/>
          <w:marTop w:val="0"/>
          <w:marBottom w:val="0"/>
          <w:divBdr>
            <w:top w:val="none" w:sz="0" w:space="0" w:color="auto"/>
            <w:left w:val="none" w:sz="0" w:space="0" w:color="auto"/>
            <w:bottom w:val="none" w:sz="0" w:space="0" w:color="auto"/>
            <w:right w:val="none" w:sz="0" w:space="0" w:color="auto"/>
          </w:divBdr>
        </w:div>
        <w:div w:id="1000814672">
          <w:marLeft w:val="0"/>
          <w:marRight w:val="0"/>
          <w:marTop w:val="0"/>
          <w:marBottom w:val="0"/>
          <w:divBdr>
            <w:top w:val="none" w:sz="0" w:space="0" w:color="auto"/>
            <w:left w:val="none" w:sz="0" w:space="0" w:color="auto"/>
            <w:bottom w:val="none" w:sz="0" w:space="0" w:color="auto"/>
            <w:right w:val="none" w:sz="0" w:space="0" w:color="auto"/>
          </w:divBdr>
        </w:div>
        <w:div w:id="1052582057">
          <w:marLeft w:val="0"/>
          <w:marRight w:val="0"/>
          <w:marTop w:val="0"/>
          <w:marBottom w:val="0"/>
          <w:divBdr>
            <w:top w:val="none" w:sz="0" w:space="0" w:color="auto"/>
            <w:left w:val="none" w:sz="0" w:space="0" w:color="auto"/>
            <w:bottom w:val="none" w:sz="0" w:space="0" w:color="auto"/>
            <w:right w:val="none" w:sz="0" w:space="0" w:color="auto"/>
          </w:divBdr>
        </w:div>
        <w:div w:id="1135760711">
          <w:marLeft w:val="0"/>
          <w:marRight w:val="0"/>
          <w:marTop w:val="0"/>
          <w:marBottom w:val="0"/>
          <w:divBdr>
            <w:top w:val="none" w:sz="0" w:space="0" w:color="auto"/>
            <w:left w:val="none" w:sz="0" w:space="0" w:color="auto"/>
            <w:bottom w:val="none" w:sz="0" w:space="0" w:color="auto"/>
            <w:right w:val="none" w:sz="0" w:space="0" w:color="auto"/>
          </w:divBdr>
        </w:div>
        <w:div w:id="1179082059">
          <w:marLeft w:val="0"/>
          <w:marRight w:val="0"/>
          <w:marTop w:val="0"/>
          <w:marBottom w:val="0"/>
          <w:divBdr>
            <w:top w:val="none" w:sz="0" w:space="0" w:color="auto"/>
            <w:left w:val="none" w:sz="0" w:space="0" w:color="auto"/>
            <w:bottom w:val="none" w:sz="0" w:space="0" w:color="auto"/>
            <w:right w:val="none" w:sz="0" w:space="0" w:color="auto"/>
          </w:divBdr>
        </w:div>
        <w:div w:id="1572499427">
          <w:marLeft w:val="0"/>
          <w:marRight w:val="0"/>
          <w:marTop w:val="0"/>
          <w:marBottom w:val="0"/>
          <w:divBdr>
            <w:top w:val="none" w:sz="0" w:space="0" w:color="auto"/>
            <w:left w:val="none" w:sz="0" w:space="0" w:color="auto"/>
            <w:bottom w:val="none" w:sz="0" w:space="0" w:color="auto"/>
            <w:right w:val="none" w:sz="0" w:space="0" w:color="auto"/>
          </w:divBdr>
        </w:div>
        <w:div w:id="1957519443">
          <w:marLeft w:val="0"/>
          <w:marRight w:val="0"/>
          <w:marTop w:val="0"/>
          <w:marBottom w:val="0"/>
          <w:divBdr>
            <w:top w:val="none" w:sz="0" w:space="0" w:color="auto"/>
            <w:left w:val="none" w:sz="0" w:space="0" w:color="auto"/>
            <w:bottom w:val="none" w:sz="0" w:space="0" w:color="auto"/>
            <w:right w:val="none" w:sz="0" w:space="0" w:color="auto"/>
          </w:divBdr>
        </w:div>
        <w:div w:id="1975022449">
          <w:marLeft w:val="0"/>
          <w:marRight w:val="0"/>
          <w:marTop w:val="0"/>
          <w:marBottom w:val="0"/>
          <w:divBdr>
            <w:top w:val="none" w:sz="0" w:space="0" w:color="auto"/>
            <w:left w:val="none" w:sz="0" w:space="0" w:color="auto"/>
            <w:bottom w:val="none" w:sz="0" w:space="0" w:color="auto"/>
            <w:right w:val="none" w:sz="0" w:space="0" w:color="auto"/>
          </w:divBdr>
        </w:div>
        <w:div w:id="2033803870">
          <w:marLeft w:val="0"/>
          <w:marRight w:val="0"/>
          <w:marTop w:val="0"/>
          <w:marBottom w:val="0"/>
          <w:divBdr>
            <w:top w:val="none" w:sz="0" w:space="0" w:color="auto"/>
            <w:left w:val="none" w:sz="0" w:space="0" w:color="auto"/>
            <w:bottom w:val="none" w:sz="0" w:space="0" w:color="auto"/>
            <w:right w:val="none" w:sz="0" w:space="0" w:color="auto"/>
          </w:divBdr>
        </w:div>
        <w:div w:id="2052923685">
          <w:marLeft w:val="0"/>
          <w:marRight w:val="0"/>
          <w:marTop w:val="0"/>
          <w:marBottom w:val="0"/>
          <w:divBdr>
            <w:top w:val="none" w:sz="0" w:space="0" w:color="auto"/>
            <w:left w:val="none" w:sz="0" w:space="0" w:color="auto"/>
            <w:bottom w:val="none" w:sz="0" w:space="0" w:color="auto"/>
            <w:right w:val="none" w:sz="0" w:space="0" w:color="auto"/>
          </w:divBdr>
        </w:div>
      </w:divsChild>
    </w:div>
    <w:div w:id="1837647214">
      <w:bodyDiv w:val="1"/>
      <w:marLeft w:val="0"/>
      <w:marRight w:val="0"/>
      <w:marTop w:val="0"/>
      <w:marBottom w:val="0"/>
      <w:divBdr>
        <w:top w:val="none" w:sz="0" w:space="0" w:color="auto"/>
        <w:left w:val="none" w:sz="0" w:space="0" w:color="auto"/>
        <w:bottom w:val="none" w:sz="0" w:space="0" w:color="auto"/>
        <w:right w:val="none" w:sz="0" w:space="0" w:color="auto"/>
      </w:divBdr>
      <w:divsChild>
        <w:div w:id="968970241">
          <w:marLeft w:val="0"/>
          <w:marRight w:val="0"/>
          <w:marTop w:val="0"/>
          <w:marBottom w:val="0"/>
          <w:divBdr>
            <w:top w:val="none" w:sz="0" w:space="0" w:color="auto"/>
            <w:left w:val="none" w:sz="0" w:space="0" w:color="auto"/>
            <w:bottom w:val="none" w:sz="0" w:space="0" w:color="auto"/>
            <w:right w:val="none" w:sz="0" w:space="0" w:color="auto"/>
          </w:divBdr>
        </w:div>
        <w:div w:id="1373269319">
          <w:marLeft w:val="0"/>
          <w:marRight w:val="0"/>
          <w:marTop w:val="0"/>
          <w:marBottom w:val="0"/>
          <w:divBdr>
            <w:top w:val="none" w:sz="0" w:space="0" w:color="auto"/>
            <w:left w:val="none" w:sz="0" w:space="0" w:color="auto"/>
            <w:bottom w:val="none" w:sz="0" w:space="0" w:color="auto"/>
            <w:right w:val="none" w:sz="0" w:space="0" w:color="auto"/>
          </w:divBdr>
        </w:div>
      </w:divsChild>
    </w:div>
    <w:div w:id="1884443124">
      <w:bodyDiv w:val="1"/>
      <w:marLeft w:val="0"/>
      <w:marRight w:val="0"/>
      <w:marTop w:val="0"/>
      <w:marBottom w:val="0"/>
      <w:divBdr>
        <w:top w:val="none" w:sz="0" w:space="0" w:color="auto"/>
        <w:left w:val="none" w:sz="0" w:space="0" w:color="auto"/>
        <w:bottom w:val="none" w:sz="0" w:space="0" w:color="auto"/>
        <w:right w:val="none" w:sz="0" w:space="0" w:color="auto"/>
      </w:divBdr>
      <w:divsChild>
        <w:div w:id="145630979">
          <w:marLeft w:val="0"/>
          <w:marRight w:val="0"/>
          <w:marTop w:val="0"/>
          <w:marBottom w:val="0"/>
          <w:divBdr>
            <w:top w:val="none" w:sz="0" w:space="0" w:color="auto"/>
            <w:left w:val="none" w:sz="0" w:space="0" w:color="auto"/>
            <w:bottom w:val="none" w:sz="0" w:space="0" w:color="auto"/>
            <w:right w:val="none" w:sz="0" w:space="0" w:color="auto"/>
          </w:divBdr>
        </w:div>
        <w:div w:id="416244256">
          <w:marLeft w:val="0"/>
          <w:marRight w:val="0"/>
          <w:marTop w:val="0"/>
          <w:marBottom w:val="0"/>
          <w:divBdr>
            <w:top w:val="none" w:sz="0" w:space="0" w:color="auto"/>
            <w:left w:val="none" w:sz="0" w:space="0" w:color="auto"/>
            <w:bottom w:val="none" w:sz="0" w:space="0" w:color="auto"/>
            <w:right w:val="none" w:sz="0" w:space="0" w:color="auto"/>
          </w:divBdr>
        </w:div>
        <w:div w:id="585308174">
          <w:marLeft w:val="0"/>
          <w:marRight w:val="0"/>
          <w:marTop w:val="0"/>
          <w:marBottom w:val="0"/>
          <w:divBdr>
            <w:top w:val="none" w:sz="0" w:space="0" w:color="auto"/>
            <w:left w:val="none" w:sz="0" w:space="0" w:color="auto"/>
            <w:bottom w:val="none" w:sz="0" w:space="0" w:color="auto"/>
            <w:right w:val="none" w:sz="0" w:space="0" w:color="auto"/>
          </w:divBdr>
        </w:div>
        <w:div w:id="936518287">
          <w:marLeft w:val="0"/>
          <w:marRight w:val="0"/>
          <w:marTop w:val="0"/>
          <w:marBottom w:val="0"/>
          <w:divBdr>
            <w:top w:val="none" w:sz="0" w:space="0" w:color="auto"/>
            <w:left w:val="none" w:sz="0" w:space="0" w:color="auto"/>
            <w:bottom w:val="none" w:sz="0" w:space="0" w:color="auto"/>
            <w:right w:val="none" w:sz="0" w:space="0" w:color="auto"/>
          </w:divBdr>
        </w:div>
        <w:div w:id="1760178493">
          <w:marLeft w:val="0"/>
          <w:marRight w:val="0"/>
          <w:marTop w:val="0"/>
          <w:marBottom w:val="0"/>
          <w:divBdr>
            <w:top w:val="none" w:sz="0" w:space="0" w:color="auto"/>
            <w:left w:val="none" w:sz="0" w:space="0" w:color="auto"/>
            <w:bottom w:val="none" w:sz="0" w:space="0" w:color="auto"/>
            <w:right w:val="none" w:sz="0" w:space="0" w:color="auto"/>
          </w:divBdr>
        </w:div>
      </w:divsChild>
    </w:div>
    <w:div w:id="1946300874">
      <w:bodyDiv w:val="1"/>
      <w:marLeft w:val="0"/>
      <w:marRight w:val="0"/>
      <w:marTop w:val="0"/>
      <w:marBottom w:val="0"/>
      <w:divBdr>
        <w:top w:val="none" w:sz="0" w:space="0" w:color="auto"/>
        <w:left w:val="none" w:sz="0" w:space="0" w:color="auto"/>
        <w:bottom w:val="none" w:sz="0" w:space="0" w:color="auto"/>
        <w:right w:val="none" w:sz="0" w:space="0" w:color="auto"/>
      </w:divBdr>
      <w:divsChild>
        <w:div w:id="529227258">
          <w:marLeft w:val="0"/>
          <w:marRight w:val="0"/>
          <w:marTop w:val="0"/>
          <w:marBottom w:val="0"/>
          <w:divBdr>
            <w:top w:val="none" w:sz="0" w:space="0" w:color="auto"/>
            <w:left w:val="none" w:sz="0" w:space="0" w:color="auto"/>
            <w:bottom w:val="none" w:sz="0" w:space="0" w:color="auto"/>
            <w:right w:val="none" w:sz="0" w:space="0" w:color="auto"/>
          </w:divBdr>
        </w:div>
        <w:div w:id="1274628922">
          <w:marLeft w:val="0"/>
          <w:marRight w:val="0"/>
          <w:marTop w:val="0"/>
          <w:marBottom w:val="0"/>
          <w:divBdr>
            <w:top w:val="none" w:sz="0" w:space="0" w:color="auto"/>
            <w:left w:val="none" w:sz="0" w:space="0" w:color="auto"/>
            <w:bottom w:val="none" w:sz="0" w:space="0" w:color="auto"/>
            <w:right w:val="none" w:sz="0" w:space="0" w:color="auto"/>
          </w:divBdr>
        </w:div>
      </w:divsChild>
    </w:div>
    <w:div w:id="2014454576">
      <w:bodyDiv w:val="1"/>
      <w:marLeft w:val="0"/>
      <w:marRight w:val="0"/>
      <w:marTop w:val="0"/>
      <w:marBottom w:val="0"/>
      <w:divBdr>
        <w:top w:val="none" w:sz="0" w:space="0" w:color="auto"/>
        <w:left w:val="none" w:sz="0" w:space="0" w:color="auto"/>
        <w:bottom w:val="none" w:sz="0" w:space="0" w:color="auto"/>
        <w:right w:val="none" w:sz="0" w:space="0" w:color="auto"/>
      </w:divBdr>
      <w:divsChild>
        <w:div w:id="142896636">
          <w:marLeft w:val="0"/>
          <w:marRight w:val="0"/>
          <w:marTop w:val="0"/>
          <w:marBottom w:val="0"/>
          <w:divBdr>
            <w:top w:val="none" w:sz="0" w:space="0" w:color="auto"/>
            <w:left w:val="none" w:sz="0" w:space="0" w:color="auto"/>
            <w:bottom w:val="none" w:sz="0" w:space="0" w:color="auto"/>
            <w:right w:val="none" w:sz="0" w:space="0" w:color="auto"/>
          </w:divBdr>
        </w:div>
        <w:div w:id="151456492">
          <w:marLeft w:val="0"/>
          <w:marRight w:val="0"/>
          <w:marTop w:val="0"/>
          <w:marBottom w:val="0"/>
          <w:divBdr>
            <w:top w:val="none" w:sz="0" w:space="0" w:color="auto"/>
            <w:left w:val="none" w:sz="0" w:space="0" w:color="auto"/>
            <w:bottom w:val="none" w:sz="0" w:space="0" w:color="auto"/>
            <w:right w:val="none" w:sz="0" w:space="0" w:color="auto"/>
          </w:divBdr>
        </w:div>
        <w:div w:id="277103657">
          <w:marLeft w:val="0"/>
          <w:marRight w:val="0"/>
          <w:marTop w:val="0"/>
          <w:marBottom w:val="0"/>
          <w:divBdr>
            <w:top w:val="none" w:sz="0" w:space="0" w:color="auto"/>
            <w:left w:val="none" w:sz="0" w:space="0" w:color="auto"/>
            <w:bottom w:val="none" w:sz="0" w:space="0" w:color="auto"/>
            <w:right w:val="none" w:sz="0" w:space="0" w:color="auto"/>
          </w:divBdr>
        </w:div>
      </w:divsChild>
    </w:div>
    <w:div w:id="2027707267">
      <w:bodyDiv w:val="1"/>
      <w:marLeft w:val="0"/>
      <w:marRight w:val="0"/>
      <w:marTop w:val="0"/>
      <w:marBottom w:val="0"/>
      <w:divBdr>
        <w:top w:val="none" w:sz="0" w:space="0" w:color="auto"/>
        <w:left w:val="none" w:sz="0" w:space="0" w:color="auto"/>
        <w:bottom w:val="none" w:sz="0" w:space="0" w:color="auto"/>
        <w:right w:val="none" w:sz="0" w:space="0" w:color="auto"/>
      </w:divBdr>
      <w:divsChild>
        <w:div w:id="1633096395">
          <w:marLeft w:val="0"/>
          <w:marRight w:val="0"/>
          <w:marTop w:val="15"/>
          <w:marBottom w:val="0"/>
          <w:divBdr>
            <w:top w:val="none" w:sz="0" w:space="0" w:color="auto"/>
            <w:left w:val="none" w:sz="0" w:space="0" w:color="auto"/>
            <w:bottom w:val="none" w:sz="0" w:space="0" w:color="auto"/>
            <w:right w:val="none" w:sz="0" w:space="0" w:color="auto"/>
          </w:divBdr>
          <w:divsChild>
            <w:div w:id="60836154">
              <w:marLeft w:val="0"/>
              <w:marRight w:val="0"/>
              <w:marTop w:val="0"/>
              <w:marBottom w:val="0"/>
              <w:divBdr>
                <w:top w:val="none" w:sz="0" w:space="0" w:color="auto"/>
                <w:left w:val="none" w:sz="0" w:space="0" w:color="auto"/>
                <w:bottom w:val="none" w:sz="0" w:space="0" w:color="auto"/>
                <w:right w:val="none" w:sz="0" w:space="0" w:color="auto"/>
              </w:divBdr>
              <w:divsChild>
                <w:div w:id="604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4706">
          <w:marLeft w:val="0"/>
          <w:marRight w:val="0"/>
          <w:marTop w:val="15"/>
          <w:marBottom w:val="0"/>
          <w:divBdr>
            <w:top w:val="none" w:sz="0" w:space="0" w:color="auto"/>
            <w:left w:val="none" w:sz="0" w:space="0" w:color="auto"/>
            <w:bottom w:val="none" w:sz="0" w:space="0" w:color="auto"/>
            <w:right w:val="none" w:sz="0" w:space="0" w:color="auto"/>
          </w:divBdr>
          <w:divsChild>
            <w:div w:id="813332808">
              <w:marLeft w:val="0"/>
              <w:marRight w:val="0"/>
              <w:marTop w:val="0"/>
              <w:marBottom w:val="0"/>
              <w:divBdr>
                <w:top w:val="none" w:sz="0" w:space="0" w:color="auto"/>
                <w:left w:val="none" w:sz="0" w:space="0" w:color="auto"/>
                <w:bottom w:val="none" w:sz="0" w:space="0" w:color="auto"/>
                <w:right w:val="none" w:sz="0" w:space="0" w:color="auto"/>
              </w:divBdr>
              <w:divsChild>
                <w:div w:id="165681138">
                  <w:marLeft w:val="0"/>
                  <w:marRight w:val="0"/>
                  <w:marTop w:val="0"/>
                  <w:marBottom w:val="0"/>
                  <w:divBdr>
                    <w:top w:val="none" w:sz="0" w:space="0" w:color="auto"/>
                    <w:left w:val="none" w:sz="0" w:space="0" w:color="auto"/>
                    <w:bottom w:val="none" w:sz="0" w:space="0" w:color="auto"/>
                    <w:right w:val="none" w:sz="0" w:space="0" w:color="auto"/>
                  </w:divBdr>
                </w:div>
                <w:div w:id="871303375">
                  <w:marLeft w:val="0"/>
                  <w:marRight w:val="0"/>
                  <w:marTop w:val="0"/>
                  <w:marBottom w:val="0"/>
                  <w:divBdr>
                    <w:top w:val="none" w:sz="0" w:space="0" w:color="auto"/>
                    <w:left w:val="none" w:sz="0" w:space="0" w:color="auto"/>
                    <w:bottom w:val="none" w:sz="0" w:space="0" w:color="auto"/>
                    <w:right w:val="none" w:sz="0" w:space="0" w:color="auto"/>
                  </w:divBdr>
                </w:div>
                <w:div w:id="871769230">
                  <w:marLeft w:val="0"/>
                  <w:marRight w:val="0"/>
                  <w:marTop w:val="0"/>
                  <w:marBottom w:val="0"/>
                  <w:divBdr>
                    <w:top w:val="none" w:sz="0" w:space="0" w:color="auto"/>
                    <w:left w:val="none" w:sz="0" w:space="0" w:color="auto"/>
                    <w:bottom w:val="none" w:sz="0" w:space="0" w:color="auto"/>
                    <w:right w:val="none" w:sz="0" w:space="0" w:color="auto"/>
                  </w:divBdr>
                </w:div>
                <w:div w:id="1920866020">
                  <w:marLeft w:val="0"/>
                  <w:marRight w:val="0"/>
                  <w:marTop w:val="0"/>
                  <w:marBottom w:val="0"/>
                  <w:divBdr>
                    <w:top w:val="none" w:sz="0" w:space="0" w:color="auto"/>
                    <w:left w:val="none" w:sz="0" w:space="0" w:color="auto"/>
                    <w:bottom w:val="none" w:sz="0" w:space="0" w:color="auto"/>
                    <w:right w:val="none" w:sz="0" w:space="0" w:color="auto"/>
                  </w:divBdr>
                </w:div>
                <w:div w:id="20205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kline.logose@uci.or.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F1A0-703C-4C00-98A0-6DD534D6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15545</CharactersWithSpaces>
  <SharedDoc>false</SharedDoc>
  <HLinks>
    <vt:vector size="24" baseType="variant">
      <vt:variant>
        <vt:i4>1572926</vt:i4>
      </vt:variant>
      <vt:variant>
        <vt:i4>9</vt:i4>
      </vt:variant>
      <vt:variant>
        <vt:i4>0</vt:i4>
      </vt:variant>
      <vt:variant>
        <vt:i4>5</vt:i4>
      </vt:variant>
      <vt:variant>
        <vt:lpwstr>mailto:jackline.logose@uci.or.ug</vt:lpwstr>
      </vt:variant>
      <vt:variant>
        <vt:lpwstr/>
      </vt:variant>
      <vt:variant>
        <vt:i4>5308485</vt:i4>
      </vt:variant>
      <vt:variant>
        <vt:i4>6</vt:i4>
      </vt:variant>
      <vt:variant>
        <vt:i4>0</vt:i4>
      </vt:variant>
      <vt:variant>
        <vt:i4>5</vt:i4>
      </vt:variant>
      <vt:variant>
        <vt:lpwstr>https://www.afdb.org/fileadmin/uploads/afdb/Documents/Procurement/Project-related</vt:lpwstr>
      </vt:variant>
      <vt:variant>
        <vt:lpwstr/>
      </vt:variant>
      <vt:variant>
        <vt:i4>1572926</vt:i4>
      </vt:variant>
      <vt:variant>
        <vt:i4>3</vt:i4>
      </vt:variant>
      <vt:variant>
        <vt:i4>0</vt:i4>
      </vt:variant>
      <vt:variant>
        <vt:i4>5</vt:i4>
      </vt:variant>
      <vt:variant>
        <vt:lpwstr>mailto:jackline.logose@uci.or.ug</vt:lpwstr>
      </vt:variant>
      <vt:variant>
        <vt:lpwstr/>
      </vt:variant>
      <vt:variant>
        <vt:i4>1114138</vt:i4>
      </vt:variant>
      <vt:variant>
        <vt:i4>0</vt:i4>
      </vt:variant>
      <vt:variant>
        <vt:i4>0</vt:i4>
      </vt:variant>
      <vt:variant>
        <vt:i4>5</vt:i4>
      </vt:variant>
      <vt:variant>
        <vt:lpwstr>http://www.uci.or.ug/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Aminah Ssanyu</cp:lastModifiedBy>
  <cp:revision>7</cp:revision>
  <cp:lastPrinted>2024-01-29T07:49:00Z</cp:lastPrinted>
  <dcterms:created xsi:type="dcterms:W3CDTF">2026-05-11T13:36:00Z</dcterms:created>
  <dcterms:modified xsi:type="dcterms:W3CDTF">2026-06-08T11:46:00Z</dcterms:modified>
</cp:coreProperties>
</file>